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C9E" w:rsidRPr="008A5F3E" w:rsidRDefault="00FF0C9E" w:rsidP="00774537">
      <w:pPr>
        <w:spacing w:line="36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Жители </w:t>
      </w:r>
      <w:r w:rsidR="00AE0133">
        <w:rPr>
          <w:rFonts w:ascii="Times New Roman" w:hAnsi="Times New Roman" w:cs="Times New Roman"/>
          <w:b/>
          <w:bCs/>
          <w:sz w:val="28"/>
          <w:szCs w:val="28"/>
          <w:lang w:val="ru-RU"/>
        </w:rPr>
        <w:t xml:space="preserve">Белоглинского района </w:t>
      </w:r>
      <w:r w:rsidR="00A77ADB">
        <w:rPr>
          <w:rFonts w:ascii="Times New Roman" w:hAnsi="Times New Roman" w:cs="Times New Roman"/>
          <w:b/>
          <w:bCs/>
          <w:sz w:val="28"/>
          <w:szCs w:val="28"/>
          <w:lang w:val="ru-RU"/>
        </w:rPr>
        <w:t>Краснодарского края</w:t>
      </w:r>
      <w:r>
        <w:rPr>
          <w:rFonts w:ascii="Times New Roman" w:hAnsi="Times New Roman" w:cs="Times New Roman"/>
          <w:b/>
          <w:bCs/>
          <w:sz w:val="28"/>
          <w:szCs w:val="28"/>
          <w:lang w:val="ru-RU"/>
        </w:rPr>
        <w:t xml:space="preserve"> названы одними из самых благодарных</w:t>
      </w:r>
      <w:r w:rsidR="00774537">
        <w:rPr>
          <w:rFonts w:ascii="Times New Roman" w:hAnsi="Times New Roman" w:cs="Times New Roman"/>
          <w:b/>
          <w:bCs/>
          <w:sz w:val="28"/>
          <w:szCs w:val="28"/>
          <w:lang w:val="ru-RU"/>
        </w:rPr>
        <w:t>.</w:t>
      </w:r>
      <w:bookmarkStart w:id="0" w:name="_GoBack"/>
      <w:bookmarkEnd w:id="0"/>
    </w:p>
    <w:p w:rsidR="001475DD" w:rsidRPr="001475DD" w:rsidRDefault="00FF0C9E" w:rsidP="001475DD">
      <w:pPr>
        <w:spacing w:after="0" w:line="360" w:lineRule="auto"/>
        <w:ind w:firstLine="708"/>
        <w:jc w:val="both"/>
        <w:rPr>
          <w:rFonts w:ascii="Times New Roman" w:hAnsi="Times New Roman" w:cs="Times New Roman"/>
          <w:i/>
          <w:iCs/>
          <w:sz w:val="28"/>
          <w:szCs w:val="28"/>
          <w:lang w:val="ru-RU"/>
        </w:rPr>
      </w:pPr>
      <w:r w:rsidRPr="001475DD">
        <w:rPr>
          <w:rFonts w:ascii="Times New Roman" w:hAnsi="Times New Roman" w:cs="Times New Roman"/>
          <w:i/>
          <w:iCs/>
          <w:sz w:val="28"/>
          <w:szCs w:val="28"/>
          <w:lang w:val="ru-RU"/>
        </w:rPr>
        <w:t xml:space="preserve">Об этом было объявлено в Общественной палате Российской Федерации в ходе итогового годового мероприятия </w:t>
      </w:r>
      <w:r w:rsidR="009E5047">
        <w:rPr>
          <w:rFonts w:ascii="Times New Roman" w:hAnsi="Times New Roman" w:cs="Times New Roman"/>
          <w:i/>
          <w:iCs/>
          <w:sz w:val="28"/>
          <w:szCs w:val="28"/>
          <w:lang w:val="ru-RU"/>
        </w:rPr>
        <w:t>вс</w:t>
      </w:r>
      <w:r w:rsidRPr="001475DD">
        <w:rPr>
          <w:rFonts w:ascii="Times New Roman" w:hAnsi="Times New Roman" w:cs="Times New Roman"/>
          <w:i/>
          <w:iCs/>
          <w:sz w:val="28"/>
          <w:szCs w:val="28"/>
          <w:lang w:val="ru-RU"/>
        </w:rPr>
        <w:t>ероссийской акции «Моё детство – война». В рамках акции волонтёры оказывали содействие гражданам, чьё детство пришлось на военные годы, записывали их видео</w:t>
      </w:r>
      <w:r w:rsidR="0019410E">
        <w:rPr>
          <w:rFonts w:ascii="Times New Roman" w:hAnsi="Times New Roman" w:cs="Times New Roman"/>
          <w:i/>
          <w:iCs/>
          <w:sz w:val="28"/>
          <w:szCs w:val="28"/>
          <w:lang w:val="ru-RU"/>
        </w:rPr>
        <w:t xml:space="preserve"> </w:t>
      </w:r>
      <w:r w:rsidRPr="001475DD">
        <w:rPr>
          <w:rFonts w:ascii="Times New Roman" w:hAnsi="Times New Roman" w:cs="Times New Roman"/>
          <w:i/>
          <w:iCs/>
          <w:sz w:val="28"/>
          <w:szCs w:val="28"/>
          <w:lang w:val="ru-RU"/>
        </w:rPr>
        <w:t xml:space="preserve">воспоминания, проводили тысячи встреч с ветеранами. </w:t>
      </w:r>
    </w:p>
    <w:p w:rsidR="00FF0C9E" w:rsidRPr="003245D7" w:rsidRDefault="00FF0C9E" w:rsidP="001475DD">
      <w:pPr>
        <w:spacing w:after="0" w:line="360" w:lineRule="auto"/>
        <w:ind w:firstLine="708"/>
        <w:jc w:val="both"/>
        <w:rPr>
          <w:rFonts w:ascii="Times New Roman" w:hAnsi="Times New Roman" w:cs="Times New Roman"/>
          <w:i/>
          <w:sz w:val="28"/>
          <w:szCs w:val="28"/>
          <w:lang w:val="ru-RU"/>
        </w:rPr>
      </w:pPr>
      <w:r w:rsidRPr="001475DD">
        <w:rPr>
          <w:rFonts w:ascii="Times New Roman" w:hAnsi="Times New Roman" w:cs="Times New Roman"/>
          <w:sz w:val="28"/>
          <w:szCs w:val="28"/>
          <w:lang w:val="ru-RU"/>
        </w:rPr>
        <w:t xml:space="preserve">Акция стартовала в 2020 году и была включена в План основных мероприятий Года </w:t>
      </w:r>
      <w:r w:rsidR="009E5047">
        <w:rPr>
          <w:rFonts w:ascii="Times New Roman" w:hAnsi="Times New Roman" w:cs="Times New Roman"/>
          <w:sz w:val="28"/>
          <w:szCs w:val="28"/>
          <w:lang w:val="ru-RU"/>
        </w:rPr>
        <w:t>п</w:t>
      </w:r>
      <w:r w:rsidRPr="001475DD">
        <w:rPr>
          <w:rFonts w:ascii="Times New Roman" w:hAnsi="Times New Roman" w:cs="Times New Roman"/>
          <w:sz w:val="28"/>
          <w:szCs w:val="28"/>
          <w:lang w:val="ru-RU"/>
        </w:rPr>
        <w:t xml:space="preserve">амяти и </w:t>
      </w:r>
      <w:r w:rsidR="009E5047">
        <w:rPr>
          <w:rFonts w:ascii="Times New Roman" w:hAnsi="Times New Roman" w:cs="Times New Roman"/>
          <w:sz w:val="28"/>
          <w:szCs w:val="28"/>
          <w:lang w:val="ru-RU"/>
        </w:rPr>
        <w:t>с</w:t>
      </w:r>
      <w:r w:rsidRPr="001475DD">
        <w:rPr>
          <w:rFonts w:ascii="Times New Roman" w:hAnsi="Times New Roman" w:cs="Times New Roman"/>
          <w:sz w:val="28"/>
          <w:szCs w:val="28"/>
          <w:lang w:val="ru-RU"/>
        </w:rPr>
        <w:t>лавы, утверждённый руководителем Администрации Президента Росси</w:t>
      </w:r>
      <w:r w:rsidR="00213BDF">
        <w:rPr>
          <w:rFonts w:ascii="Times New Roman" w:hAnsi="Times New Roman" w:cs="Times New Roman"/>
          <w:sz w:val="28"/>
          <w:szCs w:val="28"/>
          <w:lang w:val="ru-RU"/>
        </w:rPr>
        <w:t>йской Федерации</w:t>
      </w:r>
      <w:r w:rsidRPr="001475DD">
        <w:rPr>
          <w:rFonts w:ascii="Times New Roman" w:hAnsi="Times New Roman" w:cs="Times New Roman"/>
          <w:sz w:val="28"/>
          <w:szCs w:val="28"/>
          <w:lang w:val="ru-RU"/>
        </w:rPr>
        <w:t xml:space="preserve"> А. Вайно. </w:t>
      </w:r>
      <w:r w:rsidRPr="003A7F7F">
        <w:rPr>
          <w:rFonts w:ascii="Times New Roman" w:hAnsi="Times New Roman" w:cs="Times New Roman"/>
          <w:sz w:val="28"/>
          <w:szCs w:val="28"/>
          <w:lang w:val="ru-RU"/>
        </w:rPr>
        <w:t xml:space="preserve">Герои акции – более 3000 детей войны. Годовое итоговое мероприятие собрало более 4000 зрителей. </w:t>
      </w:r>
      <w:r w:rsidRPr="001475DD">
        <w:rPr>
          <w:rFonts w:ascii="Times New Roman" w:hAnsi="Times New Roman" w:cs="Times New Roman"/>
          <w:i/>
          <w:sz w:val="28"/>
          <w:szCs w:val="28"/>
        </w:rPr>
        <w:t>Ссылка</w:t>
      </w:r>
      <w:r w:rsidR="0019410E">
        <w:rPr>
          <w:rFonts w:ascii="Times New Roman" w:hAnsi="Times New Roman" w:cs="Times New Roman"/>
          <w:i/>
          <w:sz w:val="28"/>
          <w:szCs w:val="28"/>
          <w:lang w:val="ru-RU"/>
        </w:rPr>
        <w:t xml:space="preserve"> </w:t>
      </w:r>
      <w:r w:rsidRPr="001475DD">
        <w:rPr>
          <w:rFonts w:ascii="Times New Roman" w:hAnsi="Times New Roman" w:cs="Times New Roman"/>
          <w:i/>
          <w:sz w:val="28"/>
          <w:szCs w:val="28"/>
        </w:rPr>
        <w:t>натрансляцию</w:t>
      </w:r>
      <w:hyperlink r:id="rId8" w:history="1">
        <w:r w:rsidRPr="001475DD">
          <w:rPr>
            <w:rStyle w:val="a8"/>
            <w:rFonts w:ascii="Times New Roman" w:hAnsi="Times New Roman" w:cs="Times New Roman"/>
            <w:i/>
            <w:sz w:val="28"/>
            <w:szCs w:val="28"/>
          </w:rPr>
          <w:t>https://youtu.be/mYUEgjNttJM</w:t>
        </w:r>
      </w:hyperlink>
    </w:p>
    <w:p w:rsidR="003A4F62" w:rsidRDefault="00887EFA" w:rsidP="00FF0C9E">
      <w:pPr>
        <w:pStyle w:val="af4"/>
        <w:shd w:val="clear" w:color="auto" w:fill="FFFFFF"/>
        <w:spacing w:line="360" w:lineRule="auto"/>
        <w:jc w:val="both"/>
        <w:rPr>
          <w:i/>
          <w:sz w:val="28"/>
          <w:szCs w:val="28"/>
        </w:rPr>
      </w:pPr>
      <w:r>
        <w:rPr>
          <w:i/>
          <w:noProof/>
          <w:sz w:val="28"/>
          <w:szCs w:val="28"/>
        </w:rPr>
        <w:drawing>
          <wp:inline distT="0" distB="0" distL="0" distR="0">
            <wp:extent cx="2600325" cy="1952625"/>
            <wp:effectExtent l="19050" t="0" r="9525" b="0"/>
            <wp:docPr id="1" name="Видео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идео 1"/>
                    <pic:cNvPicPr>
                      <a:picLocks noChangeAspect="1" noChangeArrowheads="1"/>
                    </pic:cNvPicPr>
                  </pic:nvPicPr>
                  <pic:blipFill>
                    <a:blip r:embed="rId10" cstate="print"/>
                    <a:srcRect/>
                    <a:stretch>
                      <a:fillRect/>
                    </a:stretch>
                  </pic:blipFill>
                  <pic:spPr bwMode="auto">
                    <a:xfrm>
                      <a:off x="0" y="0"/>
                      <a:ext cx="2600325" cy="1952625"/>
                    </a:xfrm>
                    <a:prstGeom prst="rect">
                      <a:avLst/>
                    </a:prstGeom>
                    <a:noFill/>
                    <a:ln w="9525">
                      <a:noFill/>
                      <a:miter lim="800000"/>
                      <a:headEnd/>
                      <a:tailEnd/>
                    </a:ln>
                  </pic:spPr>
                </pic:pic>
              </a:graphicData>
            </a:graphic>
          </wp:inline>
        </w:drawing>
      </w:r>
    </w:p>
    <w:p w:rsidR="007B1C1E" w:rsidRPr="007B1C1E" w:rsidRDefault="00FF0C9E" w:rsidP="00213BDF">
      <w:pPr>
        <w:spacing w:after="0" w:line="360" w:lineRule="auto"/>
        <w:jc w:val="both"/>
        <w:rPr>
          <w:rFonts w:ascii="Times New Roman" w:hAnsi="Times New Roman"/>
          <w:sz w:val="28"/>
          <w:szCs w:val="28"/>
          <w:lang w:val="ru-RU"/>
        </w:rPr>
      </w:pPr>
      <w:r w:rsidRPr="00FF0C9E">
        <w:rPr>
          <w:rFonts w:ascii="Times New Roman" w:hAnsi="Times New Roman" w:cs="Times New Roman"/>
          <w:b/>
          <w:bCs/>
          <w:i/>
          <w:iCs/>
          <w:sz w:val="28"/>
          <w:szCs w:val="28"/>
          <w:lang w:val="ru-RU"/>
        </w:rPr>
        <w:t>«В пополнении видеоархива воспоминаний детей войны в 2021 году приняли участие жители 54 регионов России</w:t>
      </w:r>
      <w:r w:rsidR="00D15491">
        <w:rPr>
          <w:rStyle w:val="ac"/>
          <w:rFonts w:ascii="Times New Roman" w:hAnsi="Times New Roman" w:cs="Times New Roman"/>
          <w:b/>
          <w:bCs/>
          <w:i/>
          <w:iCs/>
          <w:sz w:val="28"/>
          <w:szCs w:val="28"/>
          <w:lang w:val="ru-RU"/>
        </w:rPr>
        <w:footnoteReference w:id="2"/>
      </w:r>
      <w:r w:rsidRPr="00FF0C9E">
        <w:rPr>
          <w:rFonts w:ascii="Times New Roman" w:hAnsi="Times New Roman" w:cs="Times New Roman"/>
          <w:b/>
          <w:bCs/>
          <w:i/>
          <w:iCs/>
          <w:sz w:val="28"/>
          <w:szCs w:val="28"/>
          <w:lang w:val="ru-RU"/>
        </w:rPr>
        <w:t xml:space="preserve">. Жители </w:t>
      </w:r>
      <w:r>
        <w:rPr>
          <w:rFonts w:ascii="Times New Roman" w:hAnsi="Times New Roman" w:cs="Times New Roman"/>
          <w:b/>
          <w:bCs/>
          <w:i/>
          <w:iCs/>
          <w:sz w:val="28"/>
          <w:szCs w:val="28"/>
          <w:lang w:val="ru-RU"/>
        </w:rPr>
        <w:t>Южного федерального округа</w:t>
      </w:r>
      <w:r w:rsidRPr="00FF0C9E">
        <w:rPr>
          <w:rFonts w:ascii="Times New Roman" w:hAnsi="Times New Roman" w:cs="Times New Roman"/>
          <w:b/>
          <w:bCs/>
          <w:i/>
          <w:iCs/>
          <w:sz w:val="28"/>
          <w:szCs w:val="28"/>
          <w:lang w:val="ru-RU"/>
        </w:rPr>
        <w:t xml:space="preserve"> в числе лидеров по количеству созданных волонтерами творческих</w:t>
      </w:r>
      <w:r>
        <w:rPr>
          <w:rFonts w:ascii="Times New Roman" w:hAnsi="Times New Roman" w:cs="Times New Roman"/>
          <w:b/>
          <w:bCs/>
          <w:i/>
          <w:iCs/>
          <w:sz w:val="28"/>
          <w:szCs w:val="28"/>
          <w:lang w:val="ru-RU"/>
        </w:rPr>
        <w:t xml:space="preserve"> работ, посвященных детям войны:</w:t>
      </w:r>
      <w:r w:rsidRPr="00FF0C9E">
        <w:rPr>
          <w:rFonts w:ascii="Times New Roman" w:hAnsi="Times New Roman" w:cs="Times New Roman"/>
          <w:b/>
          <w:bCs/>
          <w:i/>
          <w:iCs/>
          <w:sz w:val="28"/>
          <w:szCs w:val="28"/>
          <w:lang w:val="ru-RU"/>
        </w:rPr>
        <w:t xml:space="preserve"> в пятёрку самых благодарных регионов вош</w:t>
      </w:r>
      <w:r w:rsidR="00A77ADB">
        <w:rPr>
          <w:rFonts w:ascii="Times New Roman" w:hAnsi="Times New Roman" w:cs="Times New Roman"/>
          <w:b/>
          <w:bCs/>
          <w:i/>
          <w:iCs/>
          <w:sz w:val="28"/>
          <w:szCs w:val="28"/>
          <w:lang w:val="ru-RU"/>
        </w:rPr>
        <w:t xml:space="preserve">ёл </w:t>
      </w:r>
      <w:r w:rsidRPr="00FF0C9E">
        <w:rPr>
          <w:rFonts w:ascii="Times New Roman" w:hAnsi="Times New Roman" w:cs="Times New Roman"/>
          <w:b/>
          <w:bCs/>
          <w:i/>
          <w:iCs/>
          <w:sz w:val="28"/>
          <w:szCs w:val="28"/>
          <w:lang w:val="ru-RU"/>
        </w:rPr>
        <w:t>Краснодарский</w:t>
      </w:r>
      <w:r>
        <w:rPr>
          <w:rFonts w:ascii="Times New Roman" w:hAnsi="Times New Roman" w:cs="Times New Roman"/>
          <w:b/>
          <w:bCs/>
          <w:i/>
          <w:iCs/>
          <w:sz w:val="28"/>
          <w:szCs w:val="28"/>
          <w:lang w:val="ru-RU"/>
        </w:rPr>
        <w:t xml:space="preserve"> край</w:t>
      </w:r>
      <w:r w:rsidRPr="00FF0C9E">
        <w:rPr>
          <w:rFonts w:ascii="Times New Roman" w:hAnsi="Times New Roman" w:cs="Times New Roman"/>
          <w:b/>
          <w:bCs/>
          <w:i/>
          <w:iCs/>
          <w:sz w:val="28"/>
          <w:szCs w:val="28"/>
          <w:lang w:val="ru-RU"/>
        </w:rPr>
        <w:t>»,</w:t>
      </w:r>
      <w:r w:rsidR="00213BDF">
        <w:rPr>
          <w:rFonts w:ascii="Times New Roman" w:hAnsi="Times New Roman" w:cs="Times New Roman"/>
          <w:sz w:val="28"/>
          <w:szCs w:val="28"/>
          <w:lang w:val="ru-RU"/>
        </w:rPr>
        <w:t xml:space="preserve"> –</w:t>
      </w:r>
      <w:r w:rsidRPr="003825CA">
        <w:rPr>
          <w:rFonts w:ascii="Times New Roman" w:hAnsi="Times New Roman" w:cs="Times New Roman"/>
          <w:sz w:val="28"/>
          <w:szCs w:val="28"/>
          <w:lang w:val="ru-RU"/>
        </w:rPr>
        <w:t xml:space="preserve">отметил </w:t>
      </w:r>
      <w:r w:rsidR="00A3683B">
        <w:rPr>
          <w:rFonts w:ascii="Times New Roman" w:hAnsi="Times New Roman" w:cs="Times New Roman"/>
          <w:sz w:val="28"/>
          <w:szCs w:val="28"/>
          <w:lang w:val="ru-RU"/>
        </w:rPr>
        <w:t>руководитель оргкомитета</w:t>
      </w:r>
      <w:r w:rsidRPr="003825CA">
        <w:rPr>
          <w:rFonts w:ascii="Times New Roman" w:hAnsi="Times New Roman" w:cs="Times New Roman"/>
          <w:sz w:val="28"/>
          <w:szCs w:val="28"/>
          <w:lang w:val="ru-RU"/>
        </w:rPr>
        <w:t xml:space="preserve"> акции, первый </w:t>
      </w:r>
      <w:r w:rsidRPr="00FF0C9E">
        <w:rPr>
          <w:rFonts w:ascii="Times New Roman" w:hAnsi="Times New Roman" w:cs="Times New Roman"/>
          <w:sz w:val="28"/>
          <w:szCs w:val="28"/>
          <w:lang w:val="ru-RU"/>
        </w:rPr>
        <w:t>заместитель председателя Комиссии ОП РФ</w:t>
      </w:r>
      <w:r w:rsidRPr="003825CA">
        <w:rPr>
          <w:rFonts w:ascii="Times New Roman" w:hAnsi="Times New Roman" w:cs="Times New Roman"/>
          <w:sz w:val="28"/>
          <w:szCs w:val="28"/>
          <w:lang w:val="ru-RU"/>
        </w:rPr>
        <w:t xml:space="preserve"> по территориальному развитию и местному самоуправлению</w:t>
      </w:r>
      <w:r w:rsidRPr="00FF0C9E">
        <w:rPr>
          <w:rFonts w:ascii="Times New Roman" w:hAnsi="Times New Roman" w:cs="Times New Roman"/>
          <w:b/>
          <w:sz w:val="28"/>
          <w:szCs w:val="28"/>
          <w:lang w:val="ru-RU"/>
        </w:rPr>
        <w:t>Леонид Шафиров</w:t>
      </w:r>
      <w:r w:rsidRPr="00FF0C9E">
        <w:rPr>
          <w:rFonts w:ascii="Times New Roman" w:hAnsi="Times New Roman" w:cs="Times New Roman"/>
          <w:sz w:val="28"/>
          <w:szCs w:val="28"/>
          <w:lang w:val="ru-RU"/>
        </w:rPr>
        <w:t>.</w:t>
      </w:r>
      <w:r w:rsidR="007B1C1E">
        <w:rPr>
          <w:rFonts w:ascii="Times New Roman" w:hAnsi="Times New Roman"/>
          <w:sz w:val="28"/>
          <w:szCs w:val="28"/>
          <w:lang w:val="ru-RU"/>
        </w:rPr>
        <w:t xml:space="preserve">Среди </w:t>
      </w:r>
      <w:r w:rsidR="007B1C1E" w:rsidRPr="007B1C1E">
        <w:rPr>
          <w:rFonts w:ascii="Times New Roman" w:hAnsi="Times New Roman"/>
          <w:sz w:val="28"/>
          <w:szCs w:val="28"/>
          <w:lang w:val="ru-RU"/>
        </w:rPr>
        <w:t xml:space="preserve">муниципальных </w:t>
      </w:r>
      <w:r w:rsidR="007B1C1E" w:rsidRPr="007B1C1E">
        <w:rPr>
          <w:rFonts w:ascii="Times New Roman" w:hAnsi="Times New Roman"/>
          <w:sz w:val="28"/>
          <w:szCs w:val="28"/>
          <w:lang w:val="ru-RU"/>
        </w:rPr>
        <w:lastRenderedPageBreak/>
        <w:t xml:space="preserve">образований, </w:t>
      </w:r>
      <w:r w:rsidR="007B1C1E">
        <w:rPr>
          <w:rFonts w:ascii="Times New Roman" w:hAnsi="Times New Roman"/>
          <w:sz w:val="28"/>
          <w:szCs w:val="28"/>
          <w:lang w:val="ru-RU"/>
        </w:rPr>
        <w:t xml:space="preserve">жители которого </w:t>
      </w:r>
      <w:r w:rsidR="00F6796B">
        <w:rPr>
          <w:rFonts w:ascii="Times New Roman" w:hAnsi="Times New Roman"/>
          <w:sz w:val="28"/>
          <w:szCs w:val="28"/>
          <w:lang w:val="ru-RU"/>
        </w:rPr>
        <w:t>представили</w:t>
      </w:r>
      <w:r w:rsidR="007B1C1E" w:rsidRPr="007B1C1E">
        <w:rPr>
          <w:rFonts w:ascii="Times New Roman" w:hAnsi="Times New Roman"/>
          <w:sz w:val="28"/>
          <w:szCs w:val="28"/>
          <w:lang w:val="ru-RU"/>
        </w:rPr>
        <w:t xml:space="preserve"> наиболь</w:t>
      </w:r>
      <w:r w:rsidR="007B1C1E">
        <w:rPr>
          <w:rFonts w:ascii="Times New Roman" w:hAnsi="Times New Roman"/>
          <w:sz w:val="28"/>
          <w:szCs w:val="28"/>
          <w:lang w:val="ru-RU"/>
        </w:rPr>
        <w:t>шее количество творческих работ</w:t>
      </w:r>
      <w:r w:rsidR="003B2209">
        <w:rPr>
          <w:rFonts w:ascii="Times New Roman" w:hAnsi="Times New Roman"/>
          <w:sz w:val="28"/>
          <w:szCs w:val="28"/>
          <w:lang w:val="ru-RU"/>
        </w:rPr>
        <w:t>,</w:t>
      </w:r>
      <w:r w:rsidR="00213BDF">
        <w:rPr>
          <w:rFonts w:ascii="Times New Roman" w:hAnsi="Times New Roman"/>
          <w:sz w:val="28"/>
          <w:szCs w:val="28"/>
          <w:lang w:val="ru-RU"/>
        </w:rPr>
        <w:t xml:space="preserve"> –</w:t>
      </w:r>
      <w:r w:rsidR="007B1C1E" w:rsidRPr="007B1C1E">
        <w:rPr>
          <w:rFonts w:ascii="Times New Roman" w:hAnsi="Times New Roman"/>
          <w:sz w:val="28"/>
          <w:szCs w:val="28"/>
          <w:lang w:val="ru-RU"/>
        </w:rPr>
        <w:t>Курганинс</w:t>
      </w:r>
      <w:r w:rsidR="007B1C1E">
        <w:rPr>
          <w:rFonts w:ascii="Times New Roman" w:hAnsi="Times New Roman"/>
          <w:sz w:val="28"/>
          <w:szCs w:val="28"/>
          <w:lang w:val="ru-RU"/>
        </w:rPr>
        <w:t>кий</w:t>
      </w:r>
      <w:r w:rsidR="007B1C1E" w:rsidRPr="007B1C1E">
        <w:rPr>
          <w:rFonts w:ascii="Times New Roman" w:hAnsi="Times New Roman"/>
          <w:sz w:val="28"/>
          <w:szCs w:val="28"/>
          <w:lang w:val="ru-RU"/>
        </w:rPr>
        <w:t xml:space="preserve"> район Краснодарского края.</w:t>
      </w:r>
    </w:p>
    <w:p w:rsidR="00044B06" w:rsidRPr="00FE1186" w:rsidRDefault="00A77ADB" w:rsidP="00213BDF">
      <w:pPr>
        <w:spacing w:after="0" w:line="360" w:lineRule="auto"/>
        <w:jc w:val="both"/>
        <w:rPr>
          <w:rFonts w:ascii="Times New Roman" w:hAnsi="Times New Roman" w:cs="Times New Roman"/>
          <w:b/>
          <w:sz w:val="28"/>
          <w:szCs w:val="28"/>
          <w:lang w:val="ru-RU"/>
        </w:rPr>
      </w:pPr>
      <w:r w:rsidRPr="00FE1186">
        <w:rPr>
          <w:rFonts w:ascii="Times New Roman" w:hAnsi="Times New Roman" w:cs="Times New Roman"/>
          <w:b/>
          <w:sz w:val="28"/>
          <w:szCs w:val="28"/>
          <w:lang w:val="ru-RU"/>
        </w:rPr>
        <w:t>В числе поб</w:t>
      </w:r>
      <w:r w:rsidR="00213BDF" w:rsidRPr="00FE1186">
        <w:rPr>
          <w:rFonts w:ascii="Times New Roman" w:hAnsi="Times New Roman" w:cs="Times New Roman"/>
          <w:b/>
          <w:sz w:val="28"/>
          <w:szCs w:val="28"/>
          <w:lang w:val="ru-RU"/>
        </w:rPr>
        <w:t>едителей конкурса видеороликов –</w:t>
      </w:r>
      <w:r w:rsidR="00044B06" w:rsidRPr="00FE1186">
        <w:rPr>
          <w:rFonts w:ascii="Times New Roman" w:hAnsi="Times New Roman" w:cs="Times New Roman"/>
          <w:b/>
          <w:sz w:val="28"/>
          <w:szCs w:val="28"/>
          <w:lang w:val="ru-RU"/>
        </w:rPr>
        <w:t>специалисты Краснодарского социально-реабилитационного центра для несовершеннолетних Алла Романова и Елена Клюева. Совместно со своими воспитанниками они представили видеовоспоминания Людмилы Антоновны и Борис</w:t>
      </w:r>
      <w:r w:rsidR="00213BDF" w:rsidRPr="00FE1186">
        <w:rPr>
          <w:rFonts w:ascii="Times New Roman" w:hAnsi="Times New Roman" w:cs="Times New Roman"/>
          <w:b/>
          <w:sz w:val="28"/>
          <w:szCs w:val="28"/>
          <w:lang w:val="ru-RU"/>
        </w:rPr>
        <w:t>а</w:t>
      </w:r>
      <w:r w:rsidR="00044B06" w:rsidRPr="00FE1186">
        <w:rPr>
          <w:rFonts w:ascii="Times New Roman" w:hAnsi="Times New Roman" w:cs="Times New Roman"/>
          <w:b/>
          <w:sz w:val="28"/>
          <w:szCs w:val="28"/>
          <w:lang w:val="ru-RU"/>
        </w:rPr>
        <w:t>Ераситьевич</w:t>
      </w:r>
      <w:r w:rsidR="00DA6AC2" w:rsidRPr="00FE1186">
        <w:rPr>
          <w:rFonts w:ascii="Times New Roman" w:hAnsi="Times New Roman" w:cs="Times New Roman"/>
          <w:b/>
          <w:sz w:val="28"/>
          <w:szCs w:val="28"/>
          <w:lang w:val="ru-RU"/>
        </w:rPr>
        <w:t>а</w:t>
      </w:r>
      <w:r w:rsidRPr="00FE1186">
        <w:rPr>
          <w:rFonts w:ascii="Times New Roman" w:hAnsi="Times New Roman" w:cs="Times New Roman"/>
          <w:b/>
          <w:sz w:val="28"/>
          <w:szCs w:val="28"/>
          <w:lang w:val="ru-RU"/>
        </w:rPr>
        <w:t xml:space="preserve">Заркуа. </w:t>
      </w:r>
    </w:p>
    <w:p w:rsidR="00FE1186" w:rsidRDefault="00FE1186" w:rsidP="00213BDF">
      <w:pPr>
        <w:spacing w:after="0" w:line="36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В пятерке лидеров по количеству созданных видеороликов среди муниципальных образований жители г. Курганинска  иКурганинского района.</w:t>
      </w:r>
    </w:p>
    <w:p w:rsidR="00FF0C9E" w:rsidRPr="00FF0C9E" w:rsidRDefault="00FF0C9E" w:rsidP="003245D7">
      <w:pPr>
        <w:spacing w:after="0" w:line="360" w:lineRule="auto"/>
        <w:jc w:val="both"/>
        <w:rPr>
          <w:rFonts w:ascii="Times New Roman" w:hAnsi="Times New Roman" w:cs="Times New Roman"/>
          <w:sz w:val="28"/>
          <w:szCs w:val="28"/>
          <w:lang w:val="ru-RU"/>
        </w:rPr>
      </w:pPr>
      <w:r w:rsidRPr="003825CA">
        <w:rPr>
          <w:rFonts w:ascii="Times New Roman" w:hAnsi="Times New Roman" w:cs="Times New Roman"/>
          <w:sz w:val="28"/>
          <w:szCs w:val="28"/>
          <w:lang w:val="ru-RU"/>
        </w:rPr>
        <w:t xml:space="preserve">Организаторы акции адресовали слова </w:t>
      </w:r>
      <w:r w:rsidRPr="00FF0C9E">
        <w:rPr>
          <w:rFonts w:ascii="Times New Roman" w:hAnsi="Times New Roman" w:cs="Times New Roman"/>
          <w:sz w:val="28"/>
          <w:szCs w:val="28"/>
          <w:lang w:val="ru-RU"/>
        </w:rPr>
        <w:t>благодар</w:t>
      </w:r>
      <w:r w:rsidRPr="003825CA">
        <w:rPr>
          <w:rFonts w:ascii="Times New Roman" w:hAnsi="Times New Roman" w:cs="Times New Roman"/>
          <w:sz w:val="28"/>
          <w:szCs w:val="28"/>
          <w:lang w:val="ru-RU"/>
        </w:rPr>
        <w:t>ности</w:t>
      </w:r>
      <w:r w:rsidRPr="00FF0C9E">
        <w:rPr>
          <w:rFonts w:ascii="Times New Roman" w:hAnsi="Times New Roman" w:cs="Times New Roman"/>
          <w:sz w:val="28"/>
          <w:szCs w:val="28"/>
          <w:lang w:val="ru-RU"/>
        </w:rPr>
        <w:t xml:space="preserve"> всем, кто посвятил свое время и приложил усилия для сохранения </w:t>
      </w:r>
      <w:r w:rsidRPr="003825CA">
        <w:rPr>
          <w:rFonts w:ascii="Times New Roman" w:hAnsi="Times New Roman" w:cs="Times New Roman"/>
          <w:sz w:val="28"/>
          <w:szCs w:val="28"/>
          <w:lang w:val="ru-RU"/>
        </w:rPr>
        <w:t>воспоминаний</w:t>
      </w:r>
      <w:r w:rsidRPr="00FF0C9E">
        <w:rPr>
          <w:rFonts w:ascii="Times New Roman" w:hAnsi="Times New Roman" w:cs="Times New Roman"/>
          <w:sz w:val="28"/>
          <w:szCs w:val="28"/>
          <w:lang w:val="ru-RU"/>
        </w:rPr>
        <w:t xml:space="preserve"> дет</w:t>
      </w:r>
      <w:r w:rsidRPr="003825CA">
        <w:rPr>
          <w:rFonts w:ascii="Times New Roman" w:hAnsi="Times New Roman" w:cs="Times New Roman"/>
          <w:sz w:val="28"/>
          <w:szCs w:val="28"/>
          <w:lang w:val="ru-RU"/>
        </w:rPr>
        <w:t>ей</w:t>
      </w:r>
      <w:r w:rsidRPr="00FF0C9E">
        <w:rPr>
          <w:rFonts w:ascii="Times New Roman" w:hAnsi="Times New Roman" w:cs="Times New Roman"/>
          <w:sz w:val="28"/>
          <w:szCs w:val="28"/>
          <w:lang w:val="ru-RU"/>
        </w:rPr>
        <w:t xml:space="preserve"> войны. </w:t>
      </w:r>
      <w:r w:rsidRPr="003825CA">
        <w:rPr>
          <w:rFonts w:ascii="Times New Roman" w:hAnsi="Times New Roman" w:cs="Times New Roman"/>
          <w:sz w:val="28"/>
          <w:szCs w:val="28"/>
          <w:lang w:val="ru-RU"/>
        </w:rPr>
        <w:t>Леонид Шафиров оценил эту работу как вклад</w:t>
      </w:r>
      <w:r w:rsidRPr="00FF0C9E">
        <w:rPr>
          <w:rFonts w:ascii="Times New Roman" w:hAnsi="Times New Roman" w:cs="Times New Roman"/>
          <w:sz w:val="28"/>
          <w:szCs w:val="28"/>
          <w:lang w:val="ru-RU"/>
        </w:rPr>
        <w:t xml:space="preserve"> в дело защиты мира</w:t>
      </w:r>
      <w:r w:rsidRPr="003825CA">
        <w:rPr>
          <w:rFonts w:ascii="Times New Roman" w:hAnsi="Times New Roman" w:cs="Times New Roman"/>
          <w:sz w:val="28"/>
          <w:szCs w:val="28"/>
          <w:lang w:val="ru-RU"/>
        </w:rPr>
        <w:t xml:space="preserve">, подчеркнул её значение в формировании местных сообществ. Земляки, отдавая дань уважения своим старшим товарищам, наставникам, формируют добрые человеческие отношения в населённых пунктах в разных уголках страны. </w:t>
      </w:r>
    </w:p>
    <w:p w:rsidR="00FF0C9E" w:rsidRPr="003825CA" w:rsidRDefault="00FF0C9E" w:rsidP="003245D7">
      <w:pPr>
        <w:spacing w:after="0" w:line="360" w:lineRule="auto"/>
        <w:jc w:val="both"/>
        <w:rPr>
          <w:rFonts w:ascii="Times New Roman" w:hAnsi="Times New Roman" w:cs="Times New Roman"/>
          <w:sz w:val="28"/>
          <w:szCs w:val="28"/>
          <w:lang w:val="ru-RU"/>
        </w:rPr>
      </w:pPr>
      <w:r w:rsidRPr="00FF0C9E">
        <w:rPr>
          <w:rFonts w:ascii="Times New Roman" w:hAnsi="Times New Roman" w:cs="Times New Roman"/>
          <w:sz w:val="28"/>
          <w:szCs w:val="28"/>
          <w:lang w:val="ru-RU"/>
        </w:rPr>
        <w:t xml:space="preserve">С приветственным </w:t>
      </w:r>
      <w:r w:rsidRPr="003825CA">
        <w:rPr>
          <w:rFonts w:ascii="Times New Roman" w:hAnsi="Times New Roman" w:cs="Times New Roman"/>
          <w:sz w:val="28"/>
          <w:szCs w:val="28"/>
          <w:lang w:val="ru-RU"/>
        </w:rPr>
        <w:t>письмом</w:t>
      </w:r>
      <w:r w:rsidRPr="00FF0C9E">
        <w:rPr>
          <w:rFonts w:ascii="Times New Roman" w:hAnsi="Times New Roman" w:cs="Times New Roman"/>
          <w:sz w:val="28"/>
          <w:szCs w:val="28"/>
          <w:lang w:val="ru-RU"/>
        </w:rPr>
        <w:t xml:space="preserve"> к участникам акции обратилась заместитель </w:t>
      </w:r>
      <w:r w:rsidR="00213BDF">
        <w:rPr>
          <w:rFonts w:ascii="Times New Roman" w:hAnsi="Times New Roman" w:cs="Times New Roman"/>
          <w:sz w:val="28"/>
          <w:szCs w:val="28"/>
          <w:lang w:val="ru-RU"/>
        </w:rPr>
        <w:t>М</w:t>
      </w:r>
      <w:r w:rsidRPr="00FF0C9E">
        <w:rPr>
          <w:rFonts w:ascii="Times New Roman" w:hAnsi="Times New Roman" w:cs="Times New Roman"/>
          <w:sz w:val="28"/>
          <w:szCs w:val="28"/>
          <w:lang w:val="ru-RU"/>
        </w:rPr>
        <w:t xml:space="preserve">инистра </w:t>
      </w:r>
      <w:r w:rsidR="001706B3">
        <w:rPr>
          <w:rFonts w:ascii="Times New Roman" w:hAnsi="Times New Roman" w:cs="Times New Roman"/>
          <w:sz w:val="28"/>
          <w:szCs w:val="28"/>
          <w:lang w:val="ru-RU"/>
        </w:rPr>
        <w:t>к</w:t>
      </w:r>
      <w:r w:rsidRPr="00FF0C9E">
        <w:rPr>
          <w:rFonts w:ascii="Times New Roman" w:hAnsi="Times New Roman" w:cs="Times New Roman"/>
          <w:sz w:val="28"/>
          <w:szCs w:val="28"/>
          <w:lang w:val="ru-RU"/>
        </w:rPr>
        <w:t xml:space="preserve">ультуры </w:t>
      </w:r>
      <w:r w:rsidR="00213BDF">
        <w:rPr>
          <w:rFonts w:ascii="Times New Roman" w:hAnsi="Times New Roman" w:cs="Times New Roman"/>
          <w:sz w:val="28"/>
          <w:szCs w:val="28"/>
          <w:lang w:val="ru-RU"/>
        </w:rPr>
        <w:t>Российской Федерации</w:t>
      </w:r>
      <w:r w:rsidRPr="00FF0C9E">
        <w:rPr>
          <w:rFonts w:ascii="Times New Roman" w:hAnsi="Times New Roman" w:cs="Times New Roman"/>
          <w:b/>
          <w:sz w:val="28"/>
          <w:szCs w:val="28"/>
          <w:lang w:val="ru-RU"/>
        </w:rPr>
        <w:t>ОльгаЯрилова</w:t>
      </w:r>
      <w:r w:rsidRPr="003825CA">
        <w:rPr>
          <w:rFonts w:ascii="Times New Roman" w:hAnsi="Times New Roman" w:cs="Times New Roman"/>
          <w:sz w:val="28"/>
          <w:szCs w:val="28"/>
          <w:lang w:val="ru-RU"/>
        </w:rPr>
        <w:t xml:space="preserve">. Она </w:t>
      </w:r>
      <w:r w:rsidRPr="00FF0C9E">
        <w:rPr>
          <w:rFonts w:ascii="Times New Roman" w:hAnsi="Times New Roman" w:cs="Times New Roman"/>
          <w:sz w:val="28"/>
          <w:szCs w:val="28"/>
          <w:lang w:val="ru-RU"/>
        </w:rPr>
        <w:t xml:space="preserve">отметила, что </w:t>
      </w:r>
      <w:r w:rsidR="00213BDF">
        <w:rPr>
          <w:rFonts w:ascii="Times New Roman" w:hAnsi="Times New Roman" w:cs="Times New Roman"/>
          <w:sz w:val="28"/>
          <w:szCs w:val="28"/>
          <w:lang w:val="ru-RU"/>
        </w:rPr>
        <w:t>в</w:t>
      </w:r>
      <w:r w:rsidRPr="00FF0C9E">
        <w:rPr>
          <w:rFonts w:ascii="Times New Roman" w:hAnsi="Times New Roman" w:cs="Times New Roman"/>
          <w:sz w:val="28"/>
          <w:szCs w:val="28"/>
          <w:lang w:val="ru-RU"/>
        </w:rPr>
        <w:t>сероссийская акция «Мо</w:t>
      </w:r>
      <w:r w:rsidRPr="003825CA">
        <w:rPr>
          <w:rFonts w:ascii="Times New Roman" w:hAnsi="Times New Roman" w:cs="Times New Roman"/>
          <w:sz w:val="28"/>
          <w:szCs w:val="28"/>
          <w:lang w:val="ru-RU"/>
        </w:rPr>
        <w:t>ё</w:t>
      </w:r>
      <w:r w:rsidRPr="00FF0C9E">
        <w:rPr>
          <w:rFonts w:ascii="Times New Roman" w:hAnsi="Times New Roman" w:cs="Times New Roman"/>
          <w:sz w:val="28"/>
          <w:szCs w:val="28"/>
          <w:lang w:val="ru-RU"/>
        </w:rPr>
        <w:t xml:space="preserve"> детство — война» — это мощнейший инструмент, способствующий сохранению и защите исторической памяти, а также противодействию попыткам фальсификации истории </w:t>
      </w:r>
      <w:r w:rsidRPr="003825CA">
        <w:rPr>
          <w:rFonts w:ascii="Times New Roman" w:hAnsi="Times New Roman" w:cs="Times New Roman"/>
          <w:sz w:val="28"/>
          <w:szCs w:val="28"/>
          <w:lang w:val="ru-RU"/>
        </w:rPr>
        <w:t>В</w:t>
      </w:r>
      <w:r w:rsidRPr="00FF0C9E">
        <w:rPr>
          <w:rFonts w:ascii="Times New Roman" w:hAnsi="Times New Roman" w:cs="Times New Roman"/>
          <w:sz w:val="28"/>
          <w:szCs w:val="28"/>
          <w:lang w:val="ru-RU"/>
        </w:rPr>
        <w:t xml:space="preserve">торой </w:t>
      </w:r>
      <w:r w:rsidR="00213BDF">
        <w:rPr>
          <w:rFonts w:ascii="Times New Roman" w:hAnsi="Times New Roman" w:cs="Times New Roman"/>
          <w:sz w:val="28"/>
          <w:szCs w:val="28"/>
          <w:lang w:val="ru-RU"/>
        </w:rPr>
        <w:t>м</w:t>
      </w:r>
      <w:r w:rsidRPr="00FF0C9E">
        <w:rPr>
          <w:rFonts w:ascii="Times New Roman" w:hAnsi="Times New Roman" w:cs="Times New Roman"/>
          <w:sz w:val="28"/>
          <w:szCs w:val="28"/>
          <w:lang w:val="ru-RU"/>
        </w:rPr>
        <w:t xml:space="preserve">ировой войны. </w:t>
      </w:r>
    </w:p>
    <w:p w:rsidR="001706B3" w:rsidRDefault="00FF0C9E" w:rsidP="00FF0C9E">
      <w:pPr>
        <w:spacing w:line="360" w:lineRule="auto"/>
        <w:jc w:val="both"/>
        <w:rPr>
          <w:rFonts w:ascii="Times New Roman" w:hAnsi="Times New Roman" w:cs="Times New Roman"/>
          <w:sz w:val="28"/>
          <w:szCs w:val="28"/>
          <w:lang w:val="ru-RU"/>
        </w:rPr>
      </w:pPr>
      <w:r w:rsidRPr="00FF0C9E">
        <w:rPr>
          <w:rFonts w:ascii="Times New Roman" w:hAnsi="Times New Roman" w:cs="Times New Roman"/>
          <w:b/>
          <w:bCs/>
          <w:i/>
          <w:iCs/>
          <w:sz w:val="28"/>
          <w:szCs w:val="28"/>
          <w:lang w:val="ru-RU"/>
        </w:rPr>
        <w:t>«Всего за полтора года был создан уникальный архив видеовоспоминаний более трех тысяч россиян, детство которых пришлось на военные годы. Инициативы, подобные этой акции, позволяют предостеречь человечество от повторения старых ошибок прошлого и способствуют целенаправленной деятельности по сохранению мира, формированию патриотического сознания, чувству уважения и верности своему отечеству. Желаю участникам и организаторам акции успешной и плодотворной работы, полезных и интересных встреч»,</w:t>
      </w:r>
      <w:r w:rsidRPr="00FF0C9E">
        <w:rPr>
          <w:rFonts w:ascii="Times New Roman" w:hAnsi="Times New Roman" w:cs="Times New Roman"/>
          <w:sz w:val="28"/>
          <w:szCs w:val="28"/>
          <w:lang w:val="ru-RU"/>
        </w:rPr>
        <w:t xml:space="preserve"> — </w:t>
      </w:r>
      <w:r w:rsidRPr="003825CA">
        <w:rPr>
          <w:rFonts w:ascii="Times New Roman" w:hAnsi="Times New Roman" w:cs="Times New Roman"/>
          <w:sz w:val="28"/>
          <w:szCs w:val="28"/>
          <w:lang w:val="ru-RU"/>
        </w:rPr>
        <w:t>написалаОльгаЯрилова</w:t>
      </w:r>
      <w:r w:rsidR="003A4F62">
        <w:rPr>
          <w:rFonts w:ascii="Times New Roman" w:hAnsi="Times New Roman" w:cs="Times New Roman"/>
          <w:sz w:val="28"/>
          <w:szCs w:val="28"/>
          <w:lang w:val="ru-RU"/>
        </w:rPr>
        <w:t xml:space="preserve">. </w:t>
      </w:r>
    </w:p>
    <w:p w:rsidR="00FF0C9E" w:rsidRPr="003825CA" w:rsidRDefault="00FF0C9E" w:rsidP="00FF0C9E">
      <w:pPr>
        <w:spacing w:line="360" w:lineRule="auto"/>
        <w:jc w:val="both"/>
        <w:rPr>
          <w:rFonts w:ascii="Times New Roman" w:hAnsi="Times New Roman" w:cs="Times New Roman"/>
          <w:b/>
          <w:sz w:val="28"/>
          <w:szCs w:val="28"/>
          <w:lang w:val="ru-RU"/>
        </w:rPr>
      </w:pPr>
      <w:r w:rsidRPr="003825CA">
        <w:rPr>
          <w:rFonts w:ascii="Times New Roman" w:hAnsi="Times New Roman" w:cs="Times New Roman"/>
          <w:b/>
          <w:sz w:val="28"/>
          <w:szCs w:val="28"/>
          <w:lang w:val="ru-RU"/>
        </w:rPr>
        <w:t>Судьбам</w:t>
      </w:r>
      <w:r>
        <w:rPr>
          <w:rFonts w:ascii="Times New Roman" w:hAnsi="Times New Roman" w:cs="Times New Roman"/>
          <w:b/>
          <w:sz w:val="28"/>
          <w:szCs w:val="28"/>
          <w:lang w:val="ru-RU"/>
        </w:rPr>
        <w:t xml:space="preserve"> военного поколения посвящается…</w:t>
      </w:r>
    </w:p>
    <w:p w:rsidR="001706B3" w:rsidRDefault="00FF0C9E" w:rsidP="00FF0C9E">
      <w:pPr>
        <w:spacing w:line="360" w:lineRule="auto"/>
        <w:jc w:val="both"/>
        <w:rPr>
          <w:rFonts w:ascii="Times New Roman" w:hAnsi="Times New Roman" w:cs="Times New Roman"/>
          <w:sz w:val="28"/>
          <w:szCs w:val="28"/>
          <w:lang w:val="ru-RU"/>
        </w:rPr>
      </w:pPr>
      <w:r w:rsidRPr="003825CA">
        <w:rPr>
          <w:rFonts w:ascii="Times New Roman" w:hAnsi="Times New Roman" w:cs="Times New Roman"/>
          <w:sz w:val="28"/>
          <w:szCs w:val="28"/>
          <w:lang w:val="ru-RU"/>
        </w:rPr>
        <w:lastRenderedPageBreak/>
        <w:t xml:space="preserve">«Рио-Рита» </w:t>
      </w:r>
      <w:r w:rsidR="00213BDF">
        <w:rPr>
          <w:rFonts w:ascii="Times New Roman" w:hAnsi="Times New Roman" w:cs="Times New Roman"/>
          <w:sz w:val="28"/>
          <w:szCs w:val="28"/>
          <w:lang w:val="ru-RU"/>
        </w:rPr>
        <w:t>–</w:t>
      </w:r>
      <w:r w:rsidRPr="003825CA">
        <w:rPr>
          <w:rFonts w:ascii="Times New Roman" w:hAnsi="Times New Roman" w:cs="Times New Roman"/>
          <w:sz w:val="28"/>
          <w:szCs w:val="28"/>
          <w:lang w:val="ru-RU"/>
        </w:rPr>
        <w:t xml:space="preserve"> недопетая песня и символ предвоенного времени…Торжественное мероприятие, посвящённое судьбам детей военного времени, открыла эта любимая всеми мелодия в исполнении чемпиона мира по аккордеону Александра Поелуева. </w:t>
      </w:r>
    </w:p>
    <w:p w:rsidR="003A4F62" w:rsidRDefault="00887EFA" w:rsidP="00FF0C9E">
      <w:pPr>
        <w:spacing w:line="360" w:lineRule="auto"/>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inline distT="0" distB="0" distL="0" distR="0">
            <wp:extent cx="2933700" cy="2200275"/>
            <wp:effectExtent l="19050" t="0" r="0" b="0"/>
            <wp:docPr id="2" name="Видео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идео 6"/>
                    <pic:cNvPicPr>
                      <a:picLocks noChangeAspect="1" noChangeArrowheads="1"/>
                    </pic:cNvPicPr>
                  </pic:nvPicPr>
                  <pic:blipFill>
                    <a:blip r:embed="rId12" cstate="print"/>
                    <a:srcRect/>
                    <a:stretch>
                      <a:fillRect/>
                    </a:stretch>
                  </pic:blipFill>
                  <pic:spPr bwMode="auto">
                    <a:xfrm>
                      <a:off x="0" y="0"/>
                      <a:ext cx="2933700" cy="2200275"/>
                    </a:xfrm>
                    <a:prstGeom prst="rect">
                      <a:avLst/>
                    </a:prstGeom>
                    <a:noFill/>
                    <a:ln w="9525">
                      <a:noFill/>
                      <a:miter lim="800000"/>
                      <a:headEnd/>
                      <a:tailEnd/>
                    </a:ln>
                  </pic:spPr>
                </pic:pic>
              </a:graphicData>
            </a:graphic>
          </wp:inline>
        </w:drawing>
      </w:r>
    </w:p>
    <w:p w:rsidR="00FF0C9E" w:rsidRPr="003825CA" w:rsidRDefault="00FF0C9E" w:rsidP="001475DD">
      <w:pPr>
        <w:spacing w:after="0" w:line="360" w:lineRule="auto"/>
        <w:jc w:val="both"/>
        <w:rPr>
          <w:rFonts w:ascii="Times New Roman" w:hAnsi="Times New Roman" w:cs="Times New Roman"/>
          <w:sz w:val="28"/>
          <w:szCs w:val="28"/>
          <w:lang w:val="ru-RU"/>
        </w:rPr>
      </w:pPr>
      <w:r w:rsidRPr="003825CA">
        <w:rPr>
          <w:rFonts w:ascii="Times New Roman" w:hAnsi="Times New Roman" w:cs="Times New Roman"/>
          <w:sz w:val="28"/>
          <w:szCs w:val="28"/>
          <w:lang w:val="ru-RU"/>
        </w:rPr>
        <w:t xml:space="preserve">Мотив оборвали сигналы воздушной тревоги и взрывы снарядов. Также стремительно и беспощадно </w:t>
      </w:r>
      <w:r w:rsidR="003A4F62">
        <w:rPr>
          <w:rFonts w:ascii="Times New Roman" w:hAnsi="Times New Roman" w:cs="Times New Roman"/>
          <w:sz w:val="28"/>
          <w:szCs w:val="28"/>
          <w:lang w:val="ru-RU"/>
        </w:rPr>
        <w:t xml:space="preserve">в </w:t>
      </w:r>
      <w:r w:rsidRPr="003825CA">
        <w:rPr>
          <w:rFonts w:ascii="Times New Roman" w:hAnsi="Times New Roman" w:cs="Times New Roman"/>
          <w:sz w:val="28"/>
          <w:szCs w:val="28"/>
          <w:lang w:val="ru-RU"/>
        </w:rPr>
        <w:t>жизнь миллионов мирных людей ворвалась война.</w:t>
      </w:r>
    </w:p>
    <w:p w:rsidR="00DA6AC2" w:rsidRPr="003825CA" w:rsidRDefault="00FF0C9E" w:rsidP="001475DD">
      <w:pPr>
        <w:spacing w:after="0" w:line="360" w:lineRule="auto"/>
        <w:jc w:val="both"/>
        <w:rPr>
          <w:rFonts w:ascii="Times New Roman" w:hAnsi="Times New Roman" w:cs="Times New Roman"/>
          <w:sz w:val="28"/>
          <w:szCs w:val="28"/>
          <w:lang w:val="ru-RU"/>
        </w:rPr>
      </w:pPr>
      <w:r w:rsidRPr="003825CA">
        <w:rPr>
          <w:rFonts w:ascii="Times New Roman" w:hAnsi="Times New Roman" w:cs="Times New Roman"/>
          <w:b/>
          <w:bCs/>
          <w:sz w:val="28"/>
          <w:szCs w:val="28"/>
          <w:lang w:val="ru-RU"/>
        </w:rPr>
        <w:t>«</w:t>
      </w:r>
      <w:r w:rsidRPr="003825CA">
        <w:rPr>
          <w:rFonts w:ascii="Times New Roman" w:hAnsi="Times New Roman" w:cs="Times New Roman"/>
          <w:b/>
          <w:bCs/>
          <w:i/>
          <w:iCs/>
          <w:sz w:val="28"/>
          <w:szCs w:val="28"/>
          <w:lang w:val="ru-RU"/>
        </w:rPr>
        <w:t>То, что я сейчас с вами разговариваю – настоящее чудо</w:t>
      </w:r>
      <w:r w:rsidRPr="003825CA">
        <w:rPr>
          <w:rFonts w:ascii="Times New Roman" w:hAnsi="Times New Roman" w:cs="Times New Roman"/>
          <w:b/>
          <w:bCs/>
          <w:sz w:val="28"/>
          <w:szCs w:val="28"/>
          <w:lang w:val="ru-RU"/>
        </w:rPr>
        <w:t>»,</w:t>
      </w:r>
      <w:r w:rsidR="00213BDF">
        <w:rPr>
          <w:rFonts w:ascii="Times New Roman" w:hAnsi="Times New Roman" w:cs="Times New Roman"/>
          <w:sz w:val="28"/>
          <w:szCs w:val="28"/>
          <w:lang w:val="ru-RU"/>
        </w:rPr>
        <w:t>–</w:t>
      </w:r>
      <w:r w:rsidRPr="003825CA">
        <w:rPr>
          <w:rFonts w:ascii="Times New Roman" w:hAnsi="Times New Roman" w:cs="Times New Roman"/>
          <w:sz w:val="28"/>
          <w:szCs w:val="28"/>
          <w:lang w:val="ru-RU"/>
        </w:rPr>
        <w:t xml:space="preserve"> рассказала известный журналист, заслуженный работник культуры Российской Федерации Елена Смирнова. В голосе Елены Петровны – профессионального радиожурналиста, блестящего рассказчика, мастера слова – волнение и паузы.  – </w:t>
      </w:r>
      <w:r w:rsidRPr="003825CA">
        <w:rPr>
          <w:rFonts w:ascii="Times New Roman" w:hAnsi="Times New Roman" w:cs="Times New Roman"/>
          <w:b/>
          <w:bCs/>
          <w:i/>
          <w:iCs/>
          <w:sz w:val="28"/>
          <w:szCs w:val="28"/>
          <w:lang w:val="ru-RU"/>
        </w:rPr>
        <w:t>Отец забрал маму и меня, новорожденную, из роддома раньше положенного срока. А спустя считан</w:t>
      </w:r>
      <w:r w:rsidR="00B833B7">
        <w:rPr>
          <w:rFonts w:ascii="Times New Roman" w:hAnsi="Times New Roman" w:cs="Times New Roman"/>
          <w:b/>
          <w:bCs/>
          <w:i/>
          <w:iCs/>
          <w:sz w:val="28"/>
          <w:szCs w:val="28"/>
          <w:lang w:val="ru-RU"/>
        </w:rPr>
        <w:t>н</w:t>
      </w:r>
      <w:r w:rsidRPr="003825CA">
        <w:rPr>
          <w:rFonts w:ascii="Times New Roman" w:hAnsi="Times New Roman" w:cs="Times New Roman"/>
          <w:b/>
          <w:bCs/>
          <w:i/>
          <w:iCs/>
          <w:sz w:val="28"/>
          <w:szCs w:val="28"/>
          <w:lang w:val="ru-RU"/>
        </w:rPr>
        <w:t xml:space="preserve">ые часы здание превратилось в руины. </w:t>
      </w:r>
      <w:r>
        <w:rPr>
          <w:rFonts w:ascii="Times New Roman" w:hAnsi="Times New Roman" w:cs="Times New Roman"/>
          <w:b/>
          <w:bCs/>
          <w:i/>
          <w:iCs/>
          <w:sz w:val="28"/>
          <w:szCs w:val="28"/>
          <w:lang w:val="ru-RU"/>
        </w:rPr>
        <w:t>Б</w:t>
      </w:r>
      <w:r w:rsidRPr="003825CA">
        <w:rPr>
          <w:rFonts w:ascii="Times New Roman" w:hAnsi="Times New Roman" w:cs="Times New Roman"/>
          <w:b/>
          <w:bCs/>
          <w:i/>
          <w:iCs/>
          <w:sz w:val="28"/>
          <w:szCs w:val="28"/>
          <w:lang w:val="ru-RU"/>
        </w:rPr>
        <w:t>омбили нещадно</w:t>
      </w:r>
      <w:r w:rsidRPr="003825CA">
        <w:rPr>
          <w:rFonts w:ascii="Times New Roman" w:hAnsi="Times New Roman" w:cs="Times New Roman"/>
          <w:sz w:val="28"/>
          <w:szCs w:val="28"/>
          <w:lang w:val="ru-RU"/>
        </w:rPr>
        <w:t xml:space="preserve">». </w:t>
      </w:r>
    </w:p>
    <w:p w:rsidR="00FF0C9E" w:rsidRPr="00FF0C9E" w:rsidRDefault="00FF0C9E" w:rsidP="001475DD">
      <w:pPr>
        <w:spacing w:after="0" w:line="360" w:lineRule="auto"/>
        <w:jc w:val="both"/>
        <w:rPr>
          <w:rFonts w:ascii="Times New Roman" w:hAnsi="Times New Roman" w:cs="Times New Roman"/>
          <w:sz w:val="28"/>
          <w:szCs w:val="28"/>
          <w:lang w:val="ru-RU"/>
        </w:rPr>
      </w:pPr>
      <w:r w:rsidRPr="003825CA">
        <w:rPr>
          <w:rFonts w:ascii="Times New Roman" w:hAnsi="Times New Roman" w:cs="Times New Roman"/>
          <w:sz w:val="28"/>
          <w:szCs w:val="28"/>
          <w:lang w:val="ru-RU"/>
        </w:rPr>
        <w:t>В ходе онлайн-мероприятия</w:t>
      </w:r>
      <w:r w:rsidRPr="00FF0C9E">
        <w:rPr>
          <w:rFonts w:ascii="Times New Roman" w:hAnsi="Times New Roman" w:cs="Times New Roman"/>
          <w:sz w:val="28"/>
          <w:szCs w:val="28"/>
          <w:lang w:val="ru-RU"/>
        </w:rPr>
        <w:t xml:space="preserve"> была проведена </w:t>
      </w:r>
      <w:r w:rsidRPr="003825CA">
        <w:rPr>
          <w:rFonts w:ascii="Times New Roman" w:hAnsi="Times New Roman" w:cs="Times New Roman"/>
          <w:sz w:val="28"/>
          <w:szCs w:val="28"/>
          <w:lang w:val="ru-RU"/>
        </w:rPr>
        <w:t>интеллектуальная</w:t>
      </w:r>
      <w:r w:rsidRPr="00FF0C9E">
        <w:rPr>
          <w:rFonts w:ascii="Times New Roman" w:hAnsi="Times New Roman" w:cs="Times New Roman"/>
          <w:sz w:val="28"/>
          <w:szCs w:val="28"/>
          <w:lang w:val="ru-RU"/>
        </w:rPr>
        <w:t xml:space="preserve"> олимпиада, посвященная историческим событиям, нашедшим свое отражение в воспоминаниях детей войны, отображению судеб детей войны в литературе и искусстве, выдающимся деятелям культуры, относящимся к категории детей войны. </w:t>
      </w:r>
    </w:p>
    <w:p w:rsidR="00FF0C9E" w:rsidRPr="003825CA" w:rsidRDefault="00FF0C9E" w:rsidP="001475DD">
      <w:pPr>
        <w:spacing w:after="0" w:line="360" w:lineRule="auto"/>
        <w:jc w:val="both"/>
        <w:rPr>
          <w:rFonts w:ascii="Times New Roman" w:hAnsi="Times New Roman" w:cs="Times New Roman"/>
          <w:sz w:val="28"/>
          <w:szCs w:val="28"/>
          <w:lang w:val="ru-RU"/>
        </w:rPr>
      </w:pPr>
      <w:r w:rsidRPr="003825CA">
        <w:rPr>
          <w:rFonts w:ascii="Times New Roman" w:hAnsi="Times New Roman" w:cs="Times New Roman"/>
          <w:sz w:val="28"/>
          <w:szCs w:val="28"/>
          <w:lang w:val="ru-RU"/>
        </w:rPr>
        <w:t>Ведущие трансляции</w:t>
      </w:r>
      <w:r w:rsidRPr="00FF0C9E">
        <w:rPr>
          <w:rFonts w:ascii="Times New Roman" w:hAnsi="Times New Roman" w:cs="Times New Roman"/>
          <w:b/>
          <w:sz w:val="28"/>
          <w:szCs w:val="28"/>
          <w:lang w:val="ru-RU"/>
        </w:rPr>
        <w:t>Эдуард Блохин</w:t>
      </w:r>
      <w:r w:rsidRPr="003825CA">
        <w:rPr>
          <w:rFonts w:ascii="Times New Roman" w:hAnsi="Times New Roman" w:cs="Times New Roman"/>
          <w:b/>
          <w:sz w:val="28"/>
          <w:szCs w:val="28"/>
          <w:lang w:val="ru-RU"/>
        </w:rPr>
        <w:t xml:space="preserve"> и Лариса Луценко</w:t>
      </w:r>
      <w:r w:rsidRPr="00FF0C9E">
        <w:rPr>
          <w:rFonts w:ascii="Times New Roman" w:hAnsi="Times New Roman" w:cs="Times New Roman"/>
          <w:sz w:val="28"/>
          <w:szCs w:val="28"/>
          <w:lang w:val="ru-RU"/>
        </w:rPr>
        <w:t>обратил</w:t>
      </w:r>
      <w:r w:rsidRPr="003825CA">
        <w:rPr>
          <w:rFonts w:ascii="Times New Roman" w:hAnsi="Times New Roman" w:cs="Times New Roman"/>
          <w:sz w:val="28"/>
          <w:szCs w:val="28"/>
          <w:lang w:val="ru-RU"/>
        </w:rPr>
        <w:t>и</w:t>
      </w:r>
      <w:r w:rsidRPr="00FF0C9E">
        <w:rPr>
          <w:rFonts w:ascii="Times New Roman" w:hAnsi="Times New Roman" w:cs="Times New Roman"/>
          <w:sz w:val="28"/>
          <w:szCs w:val="28"/>
          <w:lang w:val="ru-RU"/>
        </w:rPr>
        <w:t xml:space="preserve"> внимание зрителей и на тот факт, что к реализации акции присоединил</w:t>
      </w:r>
      <w:r w:rsidRPr="003825CA">
        <w:rPr>
          <w:rFonts w:ascii="Times New Roman" w:hAnsi="Times New Roman" w:cs="Times New Roman"/>
          <w:sz w:val="28"/>
          <w:szCs w:val="28"/>
          <w:lang w:val="ru-RU"/>
        </w:rPr>
        <w:t>и</w:t>
      </w:r>
      <w:r w:rsidRPr="00FF0C9E">
        <w:rPr>
          <w:rFonts w:ascii="Times New Roman" w:hAnsi="Times New Roman" w:cs="Times New Roman"/>
          <w:sz w:val="28"/>
          <w:szCs w:val="28"/>
          <w:lang w:val="ru-RU"/>
        </w:rPr>
        <w:t>сь многие музеи</w:t>
      </w:r>
      <w:r w:rsidRPr="003825CA">
        <w:rPr>
          <w:rFonts w:ascii="Times New Roman" w:hAnsi="Times New Roman" w:cs="Times New Roman"/>
          <w:sz w:val="28"/>
          <w:szCs w:val="28"/>
          <w:lang w:val="ru-RU"/>
        </w:rPr>
        <w:t xml:space="preserve">, учреждения образования, общественные организации, редакции газет. Активно </w:t>
      </w:r>
      <w:r w:rsidRPr="003825CA">
        <w:rPr>
          <w:rFonts w:ascii="Times New Roman" w:hAnsi="Times New Roman" w:cs="Times New Roman"/>
          <w:sz w:val="28"/>
          <w:szCs w:val="28"/>
          <w:lang w:val="ru-RU"/>
        </w:rPr>
        <w:lastRenderedPageBreak/>
        <w:t xml:space="preserve">помогают волонтёрам </w:t>
      </w:r>
      <w:r w:rsidR="00213BDF">
        <w:rPr>
          <w:rFonts w:ascii="Times New Roman" w:hAnsi="Times New Roman" w:cs="Times New Roman"/>
          <w:sz w:val="28"/>
          <w:szCs w:val="28"/>
          <w:lang w:val="ru-RU"/>
        </w:rPr>
        <w:t>с</w:t>
      </w:r>
      <w:r w:rsidRPr="003825CA">
        <w:rPr>
          <w:rFonts w:ascii="Times New Roman" w:hAnsi="Times New Roman" w:cs="Times New Roman"/>
          <w:sz w:val="28"/>
          <w:szCs w:val="28"/>
          <w:lang w:val="ru-RU"/>
        </w:rPr>
        <w:t xml:space="preserve">оветы ветеранов, региональные и муниципальные общественные палаты. </w:t>
      </w:r>
    </w:p>
    <w:p w:rsidR="00FF0C9E" w:rsidRPr="003825CA" w:rsidRDefault="00FF0C9E" w:rsidP="001475DD">
      <w:pPr>
        <w:spacing w:after="0" w:line="360" w:lineRule="auto"/>
        <w:jc w:val="both"/>
        <w:rPr>
          <w:rFonts w:ascii="Times New Roman" w:hAnsi="Times New Roman" w:cs="Times New Roman"/>
          <w:sz w:val="28"/>
          <w:szCs w:val="28"/>
          <w:lang w:val="ru-RU"/>
        </w:rPr>
      </w:pPr>
      <w:r w:rsidRPr="00FF0C9E">
        <w:rPr>
          <w:rFonts w:ascii="Times New Roman" w:hAnsi="Times New Roman" w:cs="Times New Roman"/>
          <w:sz w:val="28"/>
          <w:szCs w:val="28"/>
          <w:lang w:val="ru-RU"/>
        </w:rPr>
        <w:t xml:space="preserve">Завершая мероприятие, Эдуард Блохин и </w:t>
      </w:r>
      <w:r w:rsidRPr="00FF0C9E">
        <w:rPr>
          <w:rFonts w:ascii="Times New Roman" w:hAnsi="Times New Roman" w:cs="Times New Roman"/>
          <w:b/>
          <w:sz w:val="28"/>
          <w:szCs w:val="28"/>
          <w:lang w:val="ru-RU"/>
        </w:rPr>
        <w:t>Лариса Луценко</w:t>
      </w:r>
      <w:r w:rsidRPr="00FF0C9E">
        <w:rPr>
          <w:rFonts w:ascii="Times New Roman" w:hAnsi="Times New Roman" w:cs="Times New Roman"/>
          <w:sz w:val="28"/>
          <w:szCs w:val="28"/>
          <w:lang w:val="ru-RU"/>
        </w:rPr>
        <w:t xml:space="preserve"> призвали всех зрителей участвовать в акции «Мое детство — война»</w:t>
      </w:r>
      <w:r w:rsidRPr="003825CA">
        <w:rPr>
          <w:rFonts w:ascii="Times New Roman" w:hAnsi="Times New Roman" w:cs="Times New Roman"/>
          <w:sz w:val="28"/>
          <w:szCs w:val="28"/>
          <w:lang w:val="ru-RU"/>
        </w:rPr>
        <w:t>:</w:t>
      </w:r>
    </w:p>
    <w:p w:rsidR="001706B3" w:rsidRPr="00792AD2" w:rsidRDefault="00FF0C9E" w:rsidP="00792AD2">
      <w:pPr>
        <w:spacing w:line="360" w:lineRule="auto"/>
        <w:jc w:val="both"/>
        <w:rPr>
          <w:rFonts w:ascii="Times New Roman" w:hAnsi="Times New Roman" w:cs="Times New Roman"/>
          <w:b/>
          <w:bCs/>
          <w:sz w:val="28"/>
          <w:szCs w:val="28"/>
          <w:lang w:val="ru-RU"/>
        </w:rPr>
      </w:pPr>
      <w:r w:rsidRPr="00FF0C9E">
        <w:rPr>
          <w:rFonts w:ascii="Times New Roman" w:hAnsi="Times New Roman" w:cs="Times New Roman"/>
          <w:b/>
          <w:bCs/>
          <w:sz w:val="28"/>
          <w:szCs w:val="28"/>
          <w:lang w:val="ru-RU"/>
        </w:rPr>
        <w:t>«Давайте вместе пытаться сохранить память о нашей стране, о наших героях, о тех страшных годах, о которых потом рассказать будет уже некому</w:t>
      </w:r>
      <w:r w:rsidRPr="003825CA">
        <w:rPr>
          <w:rFonts w:ascii="Times New Roman" w:hAnsi="Times New Roman" w:cs="Times New Roman"/>
          <w:b/>
          <w:bCs/>
          <w:sz w:val="28"/>
          <w:szCs w:val="28"/>
          <w:lang w:val="ru-RU"/>
        </w:rPr>
        <w:t xml:space="preserve">». </w:t>
      </w:r>
    </w:p>
    <w:sectPr w:rsidR="001706B3" w:rsidRPr="00792AD2" w:rsidSect="003245D7">
      <w:pgSz w:w="11906" w:h="16838"/>
      <w:pgMar w:top="1134" w:right="680"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5B8" w:rsidRDefault="001415B8" w:rsidP="001B1041">
      <w:pPr>
        <w:spacing w:after="0" w:line="240" w:lineRule="auto"/>
      </w:pPr>
      <w:r>
        <w:separator/>
      </w:r>
    </w:p>
  </w:endnote>
  <w:endnote w:type="continuationSeparator" w:id="1">
    <w:p w:rsidR="001415B8" w:rsidRDefault="001415B8" w:rsidP="001B10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5B8" w:rsidRDefault="001415B8" w:rsidP="001B1041">
      <w:pPr>
        <w:spacing w:after="0" w:line="240" w:lineRule="auto"/>
      </w:pPr>
      <w:r>
        <w:separator/>
      </w:r>
    </w:p>
  </w:footnote>
  <w:footnote w:type="continuationSeparator" w:id="1">
    <w:p w:rsidR="001415B8" w:rsidRDefault="001415B8" w:rsidP="001B1041">
      <w:pPr>
        <w:spacing w:after="0" w:line="240" w:lineRule="auto"/>
      </w:pPr>
      <w:r>
        <w:continuationSeparator/>
      </w:r>
    </w:p>
  </w:footnote>
  <w:footnote w:id="2">
    <w:p w:rsidR="003A7F7F" w:rsidRPr="00D15491" w:rsidRDefault="003A7F7F" w:rsidP="00D15491">
      <w:pPr>
        <w:spacing w:after="0" w:line="240" w:lineRule="auto"/>
        <w:rPr>
          <w:rFonts w:ascii="Times New Roman" w:hAnsi="Times New Roman" w:cs="Times New Roman"/>
          <w:bCs/>
          <w:sz w:val="18"/>
          <w:szCs w:val="18"/>
          <w:lang w:val="ru-RU"/>
        </w:rPr>
      </w:pPr>
      <w:r>
        <w:rPr>
          <w:rStyle w:val="ac"/>
        </w:rPr>
        <w:footnoteRef/>
      </w:r>
      <w:r w:rsidRPr="00D15491">
        <w:rPr>
          <w:rFonts w:ascii="Times New Roman" w:hAnsi="Times New Roman" w:cs="Times New Roman"/>
          <w:bCs/>
          <w:sz w:val="18"/>
          <w:szCs w:val="18"/>
          <w:lang w:val="ru-RU"/>
        </w:rPr>
        <w:t>Ссылки на видеоролики</w:t>
      </w:r>
      <w:r>
        <w:rPr>
          <w:rFonts w:ascii="Times New Roman" w:hAnsi="Times New Roman" w:cs="Times New Roman"/>
          <w:bCs/>
          <w:sz w:val="18"/>
          <w:szCs w:val="18"/>
          <w:lang w:val="ru-RU"/>
        </w:rPr>
        <w:t>, авторами или героями которых являются жители Краснодарского края</w:t>
      </w:r>
    </w:p>
    <w:p w:rsidR="003A7F7F" w:rsidRPr="00D15491" w:rsidRDefault="00EB4412" w:rsidP="00D15491">
      <w:pPr>
        <w:spacing w:after="0" w:line="240" w:lineRule="auto"/>
        <w:rPr>
          <w:rFonts w:ascii="Times New Roman" w:hAnsi="Times New Roman" w:cs="Times New Roman"/>
          <w:bCs/>
          <w:sz w:val="18"/>
          <w:szCs w:val="18"/>
          <w:lang w:val="ru-RU"/>
        </w:rPr>
      </w:pPr>
      <w:hyperlink r:id="rId1" w:history="1">
        <w:r w:rsidR="003A7F7F" w:rsidRPr="00D15491">
          <w:rPr>
            <w:rStyle w:val="a8"/>
            <w:rFonts w:ascii="Times New Roman" w:hAnsi="Times New Roman" w:cs="Times New Roman"/>
            <w:bCs/>
            <w:sz w:val="18"/>
            <w:szCs w:val="18"/>
            <w:lang w:val="ru-RU"/>
          </w:rPr>
          <w:t>https://youtube.com/playlist?list=PL_Iz59Tuqz6gZUiRYZ7fYWT2LpddyOpgL</w:t>
        </w:r>
      </w:hyperlink>
    </w:p>
    <w:p w:rsidR="003A7F7F" w:rsidRPr="00D15491" w:rsidRDefault="003A7F7F">
      <w:pPr>
        <w:pStyle w:val="aa"/>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name w:val="WW8Num12"/>
    <w:lvl w:ilvl="0">
      <w:start w:val="1"/>
      <w:numFmt w:val="decimal"/>
      <w:lvlText w:val="%1."/>
      <w:lvlJc w:val="left"/>
      <w:pPr>
        <w:tabs>
          <w:tab w:val="num" w:pos="0"/>
        </w:tabs>
        <w:ind w:left="720" w:hanging="360"/>
      </w:pPr>
      <w:rPr>
        <w:rFonts w:ascii="Symbol" w:hAnsi="Symbol" w:cs="Symbol" w:hint="default"/>
      </w:rPr>
    </w:lvl>
  </w:abstractNum>
  <w:abstractNum w:abstractNumId="1">
    <w:nsid w:val="010554ED"/>
    <w:multiLevelType w:val="hybridMultilevel"/>
    <w:tmpl w:val="FCA255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22026D0"/>
    <w:multiLevelType w:val="hybridMultilevel"/>
    <w:tmpl w:val="1320F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250ECE"/>
    <w:multiLevelType w:val="hybridMultilevel"/>
    <w:tmpl w:val="221CE2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CD73FEF"/>
    <w:multiLevelType w:val="hybridMultilevel"/>
    <w:tmpl w:val="3508F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7F63E5"/>
    <w:multiLevelType w:val="hybridMultilevel"/>
    <w:tmpl w:val="56EE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973D09"/>
    <w:multiLevelType w:val="hybridMultilevel"/>
    <w:tmpl w:val="D3981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196AFC"/>
    <w:multiLevelType w:val="hybridMultilevel"/>
    <w:tmpl w:val="204661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24D834C2"/>
    <w:multiLevelType w:val="hybridMultilevel"/>
    <w:tmpl w:val="103AE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343165"/>
    <w:multiLevelType w:val="hybridMultilevel"/>
    <w:tmpl w:val="D68C3E16"/>
    <w:lvl w:ilvl="0" w:tplc="CDA0EF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8061FB"/>
    <w:multiLevelType w:val="hybridMultilevel"/>
    <w:tmpl w:val="0F1E3636"/>
    <w:lvl w:ilvl="0" w:tplc="822A19B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E8957DC"/>
    <w:multiLevelType w:val="hybridMultilevel"/>
    <w:tmpl w:val="C1682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B56146"/>
    <w:multiLevelType w:val="hybridMultilevel"/>
    <w:tmpl w:val="3508F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C14CEA"/>
    <w:multiLevelType w:val="hybridMultilevel"/>
    <w:tmpl w:val="896A2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8357B9"/>
    <w:multiLevelType w:val="hybridMultilevel"/>
    <w:tmpl w:val="5A0034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EA84F19"/>
    <w:multiLevelType w:val="hybridMultilevel"/>
    <w:tmpl w:val="4F9689E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4FC91F86"/>
    <w:multiLevelType w:val="hybridMultilevel"/>
    <w:tmpl w:val="F1B8B62A"/>
    <w:lvl w:ilvl="0" w:tplc="2BB4249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04938C4"/>
    <w:multiLevelType w:val="hybridMultilevel"/>
    <w:tmpl w:val="EF424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2C44B5"/>
    <w:multiLevelType w:val="hybridMultilevel"/>
    <w:tmpl w:val="4808B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CD54F9"/>
    <w:multiLevelType w:val="hybridMultilevel"/>
    <w:tmpl w:val="884EA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FE2FDF"/>
    <w:multiLevelType w:val="hybridMultilevel"/>
    <w:tmpl w:val="A730535C"/>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D318D2"/>
    <w:multiLevelType w:val="hybridMultilevel"/>
    <w:tmpl w:val="BD248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B80DAC"/>
    <w:multiLevelType w:val="hybridMultilevel"/>
    <w:tmpl w:val="54DCEB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71B20BC"/>
    <w:multiLevelType w:val="hybridMultilevel"/>
    <w:tmpl w:val="884EA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3"/>
  </w:num>
  <w:num w:numId="3">
    <w:abstractNumId w:val="19"/>
  </w:num>
  <w:num w:numId="4">
    <w:abstractNumId w:val="22"/>
  </w:num>
  <w:num w:numId="5">
    <w:abstractNumId w:val="8"/>
  </w:num>
  <w:num w:numId="6">
    <w:abstractNumId w:val="18"/>
  </w:num>
  <w:num w:numId="7">
    <w:abstractNumId w:val="11"/>
  </w:num>
  <w:num w:numId="8">
    <w:abstractNumId w:val="6"/>
  </w:num>
  <w:num w:numId="9">
    <w:abstractNumId w:val="0"/>
  </w:num>
  <w:num w:numId="10">
    <w:abstractNumId w:val="16"/>
  </w:num>
  <w:num w:numId="11">
    <w:abstractNumId w:val="1"/>
  </w:num>
  <w:num w:numId="12">
    <w:abstractNumId w:val="9"/>
  </w:num>
  <w:num w:numId="13">
    <w:abstractNumId w:val="10"/>
  </w:num>
  <w:num w:numId="14">
    <w:abstractNumId w:val="3"/>
  </w:num>
  <w:num w:numId="15">
    <w:abstractNumId w:val="14"/>
  </w:num>
  <w:num w:numId="16">
    <w:abstractNumId w:val="21"/>
  </w:num>
  <w:num w:numId="17">
    <w:abstractNumId w:val="5"/>
  </w:num>
  <w:num w:numId="18">
    <w:abstractNumId w:val="13"/>
  </w:num>
  <w:num w:numId="19">
    <w:abstractNumId w:val="7"/>
  </w:num>
  <w:num w:numId="20">
    <w:abstractNumId w:val="2"/>
  </w:num>
  <w:num w:numId="21">
    <w:abstractNumId w:val="15"/>
  </w:num>
  <w:num w:numId="22">
    <w:abstractNumId w:val="20"/>
  </w:num>
  <w:num w:numId="23">
    <w:abstractNumId w:val="12"/>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B1CD7"/>
    <w:rsid w:val="00002716"/>
    <w:rsid w:val="00003333"/>
    <w:rsid w:val="000052B9"/>
    <w:rsid w:val="00042EDE"/>
    <w:rsid w:val="00044B06"/>
    <w:rsid w:val="000463B1"/>
    <w:rsid w:val="000529E6"/>
    <w:rsid w:val="00061060"/>
    <w:rsid w:val="00067654"/>
    <w:rsid w:val="000753E3"/>
    <w:rsid w:val="00085030"/>
    <w:rsid w:val="000920B9"/>
    <w:rsid w:val="000A16B1"/>
    <w:rsid w:val="000A2CDC"/>
    <w:rsid w:val="000B0F6A"/>
    <w:rsid w:val="000B5DBF"/>
    <w:rsid w:val="000C608E"/>
    <w:rsid w:val="000C655F"/>
    <w:rsid w:val="00102AF7"/>
    <w:rsid w:val="001063E8"/>
    <w:rsid w:val="001113B7"/>
    <w:rsid w:val="00114B2B"/>
    <w:rsid w:val="00124C33"/>
    <w:rsid w:val="00125149"/>
    <w:rsid w:val="0012722A"/>
    <w:rsid w:val="00133367"/>
    <w:rsid w:val="00133DEB"/>
    <w:rsid w:val="00136686"/>
    <w:rsid w:val="001415B8"/>
    <w:rsid w:val="00141DE5"/>
    <w:rsid w:val="001421E9"/>
    <w:rsid w:val="001475DD"/>
    <w:rsid w:val="0015626A"/>
    <w:rsid w:val="001606A2"/>
    <w:rsid w:val="001619C1"/>
    <w:rsid w:val="00163410"/>
    <w:rsid w:val="00165333"/>
    <w:rsid w:val="001676E8"/>
    <w:rsid w:val="001706B3"/>
    <w:rsid w:val="001820CE"/>
    <w:rsid w:val="001901B5"/>
    <w:rsid w:val="00190B84"/>
    <w:rsid w:val="0019410E"/>
    <w:rsid w:val="00195A6D"/>
    <w:rsid w:val="001B1041"/>
    <w:rsid w:val="001B23AA"/>
    <w:rsid w:val="001B5FEF"/>
    <w:rsid w:val="001C4021"/>
    <w:rsid w:val="001E0AC6"/>
    <w:rsid w:val="00200E5A"/>
    <w:rsid w:val="0020378F"/>
    <w:rsid w:val="00203DD4"/>
    <w:rsid w:val="00210599"/>
    <w:rsid w:val="00213BDF"/>
    <w:rsid w:val="002154AD"/>
    <w:rsid w:val="0022065E"/>
    <w:rsid w:val="0022491F"/>
    <w:rsid w:val="002309EB"/>
    <w:rsid w:val="00231CAD"/>
    <w:rsid w:val="00237908"/>
    <w:rsid w:val="00244347"/>
    <w:rsid w:val="0024505B"/>
    <w:rsid w:val="00246858"/>
    <w:rsid w:val="00256DA1"/>
    <w:rsid w:val="002576D1"/>
    <w:rsid w:val="0026137C"/>
    <w:rsid w:val="0026381B"/>
    <w:rsid w:val="00272DCD"/>
    <w:rsid w:val="002934DC"/>
    <w:rsid w:val="002A0576"/>
    <w:rsid w:val="002A311F"/>
    <w:rsid w:val="002B0F19"/>
    <w:rsid w:val="002B1AB9"/>
    <w:rsid w:val="002B4FD3"/>
    <w:rsid w:val="002B774C"/>
    <w:rsid w:val="002C155D"/>
    <w:rsid w:val="002C23FC"/>
    <w:rsid w:val="002C2F64"/>
    <w:rsid w:val="002D104A"/>
    <w:rsid w:val="002F7AD9"/>
    <w:rsid w:val="0031565D"/>
    <w:rsid w:val="003245D7"/>
    <w:rsid w:val="00325513"/>
    <w:rsid w:val="00326367"/>
    <w:rsid w:val="0033086C"/>
    <w:rsid w:val="00343863"/>
    <w:rsid w:val="00344654"/>
    <w:rsid w:val="0035273F"/>
    <w:rsid w:val="0035673D"/>
    <w:rsid w:val="0036578D"/>
    <w:rsid w:val="00375791"/>
    <w:rsid w:val="00377002"/>
    <w:rsid w:val="00381B49"/>
    <w:rsid w:val="0038771A"/>
    <w:rsid w:val="00392A00"/>
    <w:rsid w:val="003935C4"/>
    <w:rsid w:val="003A1598"/>
    <w:rsid w:val="003A4F62"/>
    <w:rsid w:val="003A7F7F"/>
    <w:rsid w:val="003B2209"/>
    <w:rsid w:val="003B2B48"/>
    <w:rsid w:val="003B59D0"/>
    <w:rsid w:val="003C084E"/>
    <w:rsid w:val="003C2FDA"/>
    <w:rsid w:val="003C51A3"/>
    <w:rsid w:val="003D07C2"/>
    <w:rsid w:val="003D65EB"/>
    <w:rsid w:val="003E0F52"/>
    <w:rsid w:val="003E2773"/>
    <w:rsid w:val="003E6EF1"/>
    <w:rsid w:val="003F3C33"/>
    <w:rsid w:val="00410185"/>
    <w:rsid w:val="00423433"/>
    <w:rsid w:val="0043534E"/>
    <w:rsid w:val="004375FA"/>
    <w:rsid w:val="004516C3"/>
    <w:rsid w:val="00452827"/>
    <w:rsid w:val="004553B5"/>
    <w:rsid w:val="00467225"/>
    <w:rsid w:val="004703CE"/>
    <w:rsid w:val="00473453"/>
    <w:rsid w:val="00480C1A"/>
    <w:rsid w:val="00481821"/>
    <w:rsid w:val="004844E6"/>
    <w:rsid w:val="00487CC9"/>
    <w:rsid w:val="004938C3"/>
    <w:rsid w:val="004A1645"/>
    <w:rsid w:val="004B0B2F"/>
    <w:rsid w:val="004B2147"/>
    <w:rsid w:val="004B3137"/>
    <w:rsid w:val="004C3832"/>
    <w:rsid w:val="004D01FA"/>
    <w:rsid w:val="004D0213"/>
    <w:rsid w:val="004D18E7"/>
    <w:rsid w:val="004E228B"/>
    <w:rsid w:val="00501C4D"/>
    <w:rsid w:val="00516F12"/>
    <w:rsid w:val="00524236"/>
    <w:rsid w:val="00524FF0"/>
    <w:rsid w:val="00533BC6"/>
    <w:rsid w:val="005405EB"/>
    <w:rsid w:val="0054303E"/>
    <w:rsid w:val="00552854"/>
    <w:rsid w:val="00555135"/>
    <w:rsid w:val="0057108A"/>
    <w:rsid w:val="00580379"/>
    <w:rsid w:val="00592C68"/>
    <w:rsid w:val="005A1964"/>
    <w:rsid w:val="005A3520"/>
    <w:rsid w:val="005A651A"/>
    <w:rsid w:val="005B1CD7"/>
    <w:rsid w:val="005B4A24"/>
    <w:rsid w:val="005C2739"/>
    <w:rsid w:val="005E1CA2"/>
    <w:rsid w:val="005E5004"/>
    <w:rsid w:val="005F3921"/>
    <w:rsid w:val="005F6A9A"/>
    <w:rsid w:val="00602B3D"/>
    <w:rsid w:val="0060634A"/>
    <w:rsid w:val="006104C3"/>
    <w:rsid w:val="00620453"/>
    <w:rsid w:val="00622A49"/>
    <w:rsid w:val="00623B93"/>
    <w:rsid w:val="006248BE"/>
    <w:rsid w:val="00645B2E"/>
    <w:rsid w:val="00646B0A"/>
    <w:rsid w:val="00647407"/>
    <w:rsid w:val="006576CC"/>
    <w:rsid w:val="00660087"/>
    <w:rsid w:val="00661A5F"/>
    <w:rsid w:val="00663AFD"/>
    <w:rsid w:val="00671CE5"/>
    <w:rsid w:val="00674B5A"/>
    <w:rsid w:val="00675250"/>
    <w:rsid w:val="006772A6"/>
    <w:rsid w:val="00683285"/>
    <w:rsid w:val="00693CD7"/>
    <w:rsid w:val="006969DD"/>
    <w:rsid w:val="006A7DF6"/>
    <w:rsid w:val="006B3ED0"/>
    <w:rsid w:val="006C7144"/>
    <w:rsid w:val="006D06EA"/>
    <w:rsid w:val="006D1796"/>
    <w:rsid w:val="006E3036"/>
    <w:rsid w:val="006E320B"/>
    <w:rsid w:val="006E6164"/>
    <w:rsid w:val="006F4ACD"/>
    <w:rsid w:val="007018BD"/>
    <w:rsid w:val="007117E0"/>
    <w:rsid w:val="00717305"/>
    <w:rsid w:val="00724947"/>
    <w:rsid w:val="00725C03"/>
    <w:rsid w:val="00731702"/>
    <w:rsid w:val="007377EF"/>
    <w:rsid w:val="007439AC"/>
    <w:rsid w:val="00757935"/>
    <w:rsid w:val="007618B4"/>
    <w:rsid w:val="00774537"/>
    <w:rsid w:val="0078287E"/>
    <w:rsid w:val="00784A35"/>
    <w:rsid w:val="00787445"/>
    <w:rsid w:val="00787E61"/>
    <w:rsid w:val="00792AD2"/>
    <w:rsid w:val="00794D70"/>
    <w:rsid w:val="007A6A0E"/>
    <w:rsid w:val="007B1C1E"/>
    <w:rsid w:val="007B2959"/>
    <w:rsid w:val="007B32B0"/>
    <w:rsid w:val="007C1BFD"/>
    <w:rsid w:val="007C3447"/>
    <w:rsid w:val="007C615F"/>
    <w:rsid w:val="007D1E27"/>
    <w:rsid w:val="007D20D6"/>
    <w:rsid w:val="007D412B"/>
    <w:rsid w:val="007D77B9"/>
    <w:rsid w:val="007E38EE"/>
    <w:rsid w:val="007F7823"/>
    <w:rsid w:val="00806CC1"/>
    <w:rsid w:val="00807145"/>
    <w:rsid w:val="00807742"/>
    <w:rsid w:val="00807C99"/>
    <w:rsid w:val="00837F9D"/>
    <w:rsid w:val="00842899"/>
    <w:rsid w:val="00843786"/>
    <w:rsid w:val="00847924"/>
    <w:rsid w:val="0086195C"/>
    <w:rsid w:val="00873652"/>
    <w:rsid w:val="0088389D"/>
    <w:rsid w:val="00887EFA"/>
    <w:rsid w:val="00894E96"/>
    <w:rsid w:val="008A23A6"/>
    <w:rsid w:val="008A24BF"/>
    <w:rsid w:val="008B3A53"/>
    <w:rsid w:val="008C5258"/>
    <w:rsid w:val="008D1C27"/>
    <w:rsid w:val="008D7BE1"/>
    <w:rsid w:val="008E00EA"/>
    <w:rsid w:val="008E56FE"/>
    <w:rsid w:val="008F29E2"/>
    <w:rsid w:val="008F3C7B"/>
    <w:rsid w:val="00910BC8"/>
    <w:rsid w:val="00911C14"/>
    <w:rsid w:val="00941E49"/>
    <w:rsid w:val="00943E9A"/>
    <w:rsid w:val="00947770"/>
    <w:rsid w:val="00954FFA"/>
    <w:rsid w:val="0095550B"/>
    <w:rsid w:val="00956E81"/>
    <w:rsid w:val="0095765E"/>
    <w:rsid w:val="0095778A"/>
    <w:rsid w:val="009723E2"/>
    <w:rsid w:val="00972CF7"/>
    <w:rsid w:val="00972DDD"/>
    <w:rsid w:val="00974181"/>
    <w:rsid w:val="00982BDB"/>
    <w:rsid w:val="009838E2"/>
    <w:rsid w:val="0098779E"/>
    <w:rsid w:val="0099156E"/>
    <w:rsid w:val="009A1848"/>
    <w:rsid w:val="009A1CEA"/>
    <w:rsid w:val="009A3670"/>
    <w:rsid w:val="009A7E91"/>
    <w:rsid w:val="009B7CE3"/>
    <w:rsid w:val="009C03A4"/>
    <w:rsid w:val="009C4BC4"/>
    <w:rsid w:val="009C6261"/>
    <w:rsid w:val="009C76D9"/>
    <w:rsid w:val="009D083F"/>
    <w:rsid w:val="009D7222"/>
    <w:rsid w:val="009E184B"/>
    <w:rsid w:val="009E3C4C"/>
    <w:rsid w:val="009E5047"/>
    <w:rsid w:val="009E60FF"/>
    <w:rsid w:val="009E7E13"/>
    <w:rsid w:val="00A043AC"/>
    <w:rsid w:val="00A10AAE"/>
    <w:rsid w:val="00A204C1"/>
    <w:rsid w:val="00A21731"/>
    <w:rsid w:val="00A27661"/>
    <w:rsid w:val="00A34148"/>
    <w:rsid w:val="00A3628C"/>
    <w:rsid w:val="00A3683B"/>
    <w:rsid w:val="00A419A2"/>
    <w:rsid w:val="00A428BA"/>
    <w:rsid w:val="00A5283C"/>
    <w:rsid w:val="00A53155"/>
    <w:rsid w:val="00A53B4D"/>
    <w:rsid w:val="00A6039F"/>
    <w:rsid w:val="00A63068"/>
    <w:rsid w:val="00A7586F"/>
    <w:rsid w:val="00A77ADB"/>
    <w:rsid w:val="00A8599B"/>
    <w:rsid w:val="00AA3105"/>
    <w:rsid w:val="00AB419E"/>
    <w:rsid w:val="00AB49D6"/>
    <w:rsid w:val="00AB6474"/>
    <w:rsid w:val="00AB7F34"/>
    <w:rsid w:val="00AE0133"/>
    <w:rsid w:val="00AE15BF"/>
    <w:rsid w:val="00AE45B9"/>
    <w:rsid w:val="00AF21AD"/>
    <w:rsid w:val="00AF25B2"/>
    <w:rsid w:val="00AF3502"/>
    <w:rsid w:val="00AF4D50"/>
    <w:rsid w:val="00AF4EE7"/>
    <w:rsid w:val="00B018AC"/>
    <w:rsid w:val="00B10E7D"/>
    <w:rsid w:val="00B1451B"/>
    <w:rsid w:val="00B24779"/>
    <w:rsid w:val="00B3644D"/>
    <w:rsid w:val="00B412C1"/>
    <w:rsid w:val="00B676E9"/>
    <w:rsid w:val="00B833B7"/>
    <w:rsid w:val="00B8387A"/>
    <w:rsid w:val="00BA18FA"/>
    <w:rsid w:val="00BA3673"/>
    <w:rsid w:val="00BA3F3F"/>
    <w:rsid w:val="00BA732E"/>
    <w:rsid w:val="00BB0CB3"/>
    <w:rsid w:val="00BB2278"/>
    <w:rsid w:val="00BB3E43"/>
    <w:rsid w:val="00BC18D2"/>
    <w:rsid w:val="00BC20A5"/>
    <w:rsid w:val="00C0464D"/>
    <w:rsid w:val="00C13FF3"/>
    <w:rsid w:val="00C24C89"/>
    <w:rsid w:val="00C3313D"/>
    <w:rsid w:val="00C33C2C"/>
    <w:rsid w:val="00C43F88"/>
    <w:rsid w:val="00C46C43"/>
    <w:rsid w:val="00C5077C"/>
    <w:rsid w:val="00C52D6D"/>
    <w:rsid w:val="00C5409E"/>
    <w:rsid w:val="00C67244"/>
    <w:rsid w:val="00C813C5"/>
    <w:rsid w:val="00C81EF0"/>
    <w:rsid w:val="00C8492B"/>
    <w:rsid w:val="00CA2B86"/>
    <w:rsid w:val="00CC648E"/>
    <w:rsid w:val="00CD1B3D"/>
    <w:rsid w:val="00CD41CE"/>
    <w:rsid w:val="00CE04C9"/>
    <w:rsid w:val="00CE3032"/>
    <w:rsid w:val="00CF2D03"/>
    <w:rsid w:val="00CF353F"/>
    <w:rsid w:val="00CF4365"/>
    <w:rsid w:val="00CF72FC"/>
    <w:rsid w:val="00D15491"/>
    <w:rsid w:val="00D20017"/>
    <w:rsid w:val="00D22861"/>
    <w:rsid w:val="00D2316E"/>
    <w:rsid w:val="00D273B4"/>
    <w:rsid w:val="00D36ED0"/>
    <w:rsid w:val="00D42D5B"/>
    <w:rsid w:val="00D45BB1"/>
    <w:rsid w:val="00D6353E"/>
    <w:rsid w:val="00D73A1C"/>
    <w:rsid w:val="00D762C3"/>
    <w:rsid w:val="00D802B7"/>
    <w:rsid w:val="00D8329A"/>
    <w:rsid w:val="00D84EC4"/>
    <w:rsid w:val="00D86A7B"/>
    <w:rsid w:val="00D97E34"/>
    <w:rsid w:val="00DA6AC2"/>
    <w:rsid w:val="00DB0DD6"/>
    <w:rsid w:val="00DB369A"/>
    <w:rsid w:val="00DB635D"/>
    <w:rsid w:val="00DC15DA"/>
    <w:rsid w:val="00DC7031"/>
    <w:rsid w:val="00DD7A33"/>
    <w:rsid w:val="00DE5B9E"/>
    <w:rsid w:val="00DE6FAE"/>
    <w:rsid w:val="00DE7542"/>
    <w:rsid w:val="00DF0AAC"/>
    <w:rsid w:val="00E011E2"/>
    <w:rsid w:val="00E048A2"/>
    <w:rsid w:val="00E05942"/>
    <w:rsid w:val="00E1293E"/>
    <w:rsid w:val="00E15130"/>
    <w:rsid w:val="00E1591C"/>
    <w:rsid w:val="00E17F78"/>
    <w:rsid w:val="00E208D1"/>
    <w:rsid w:val="00E22401"/>
    <w:rsid w:val="00E24061"/>
    <w:rsid w:val="00E30EE4"/>
    <w:rsid w:val="00E313CB"/>
    <w:rsid w:val="00E3338D"/>
    <w:rsid w:val="00E375C7"/>
    <w:rsid w:val="00E528FC"/>
    <w:rsid w:val="00E5356B"/>
    <w:rsid w:val="00E552BD"/>
    <w:rsid w:val="00E64B31"/>
    <w:rsid w:val="00E6522E"/>
    <w:rsid w:val="00E7579E"/>
    <w:rsid w:val="00E76A18"/>
    <w:rsid w:val="00E841AD"/>
    <w:rsid w:val="00E86CAC"/>
    <w:rsid w:val="00E94F51"/>
    <w:rsid w:val="00E95C9A"/>
    <w:rsid w:val="00E9669A"/>
    <w:rsid w:val="00EA00EC"/>
    <w:rsid w:val="00EA0205"/>
    <w:rsid w:val="00EA152A"/>
    <w:rsid w:val="00EA1D8B"/>
    <w:rsid w:val="00EB1B31"/>
    <w:rsid w:val="00EB4412"/>
    <w:rsid w:val="00EC5CE7"/>
    <w:rsid w:val="00ED38FC"/>
    <w:rsid w:val="00EE1A9D"/>
    <w:rsid w:val="00EE217F"/>
    <w:rsid w:val="00EE6A30"/>
    <w:rsid w:val="00EF354D"/>
    <w:rsid w:val="00EF7046"/>
    <w:rsid w:val="00F01731"/>
    <w:rsid w:val="00F121F4"/>
    <w:rsid w:val="00F22EEE"/>
    <w:rsid w:val="00F23B4B"/>
    <w:rsid w:val="00F368C7"/>
    <w:rsid w:val="00F44073"/>
    <w:rsid w:val="00F44CC2"/>
    <w:rsid w:val="00F45392"/>
    <w:rsid w:val="00F53054"/>
    <w:rsid w:val="00F56327"/>
    <w:rsid w:val="00F6796B"/>
    <w:rsid w:val="00F729D8"/>
    <w:rsid w:val="00F7334A"/>
    <w:rsid w:val="00F8246B"/>
    <w:rsid w:val="00F83DAE"/>
    <w:rsid w:val="00F83DBF"/>
    <w:rsid w:val="00F83DE1"/>
    <w:rsid w:val="00F9188B"/>
    <w:rsid w:val="00F918CC"/>
    <w:rsid w:val="00FA0CF9"/>
    <w:rsid w:val="00FC2F6C"/>
    <w:rsid w:val="00FC7648"/>
    <w:rsid w:val="00FD4B6F"/>
    <w:rsid w:val="00FD4BFA"/>
    <w:rsid w:val="00FD677D"/>
    <w:rsid w:val="00FE1186"/>
    <w:rsid w:val="00FF0C9E"/>
    <w:rsid w:val="00FF6A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2C3"/>
    <w:pPr>
      <w:spacing w:after="160" w:line="259" w:lineRule="auto"/>
    </w:pPr>
    <w:rPr>
      <w:rFonts w:cs="Calibri"/>
      <w:color w:val="000000"/>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62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62C3"/>
    <w:rPr>
      <w:rFonts w:ascii="Tahoma" w:hAnsi="Tahoma" w:cs="Tahoma"/>
      <w:sz w:val="16"/>
      <w:szCs w:val="16"/>
    </w:rPr>
  </w:style>
  <w:style w:type="table" w:styleId="a5">
    <w:name w:val="Table Grid"/>
    <w:basedOn w:val="a1"/>
    <w:uiPriority w:val="59"/>
    <w:rsid w:val="00124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95765E"/>
    <w:rPr>
      <w:sz w:val="22"/>
      <w:szCs w:val="22"/>
      <w:lang w:eastAsia="en-US"/>
    </w:rPr>
  </w:style>
  <w:style w:type="paragraph" w:styleId="a7">
    <w:name w:val="List Paragraph"/>
    <w:basedOn w:val="a"/>
    <w:uiPriority w:val="34"/>
    <w:qFormat/>
    <w:rsid w:val="0095765E"/>
    <w:pPr>
      <w:spacing w:after="200" w:line="276" w:lineRule="auto"/>
      <w:ind w:left="720"/>
      <w:contextualSpacing/>
    </w:pPr>
    <w:rPr>
      <w:rFonts w:cs="Times New Roman"/>
      <w:color w:val="auto"/>
      <w:lang w:val="ru-RU"/>
    </w:rPr>
  </w:style>
  <w:style w:type="character" w:styleId="a8">
    <w:name w:val="Hyperlink"/>
    <w:basedOn w:val="a0"/>
    <w:uiPriority w:val="99"/>
    <w:unhideWhenUsed/>
    <w:rsid w:val="0095765E"/>
    <w:rPr>
      <w:color w:val="0000FF"/>
      <w:u w:val="single"/>
    </w:rPr>
  </w:style>
  <w:style w:type="paragraph" w:customStyle="1" w:styleId="Default">
    <w:name w:val="Default"/>
    <w:rsid w:val="0095765E"/>
    <w:pPr>
      <w:autoSpaceDE w:val="0"/>
      <w:autoSpaceDN w:val="0"/>
      <w:adjustRightInd w:val="0"/>
    </w:pPr>
    <w:rPr>
      <w:rFonts w:ascii="Times New Roman" w:hAnsi="Times New Roman"/>
      <w:color w:val="000000"/>
      <w:sz w:val="24"/>
      <w:szCs w:val="24"/>
      <w:lang w:eastAsia="en-US"/>
    </w:rPr>
  </w:style>
  <w:style w:type="character" w:customStyle="1" w:styleId="7">
    <w:name w:val="Основной текст (7)_"/>
    <w:basedOn w:val="a0"/>
    <w:link w:val="70"/>
    <w:rsid w:val="00AB419E"/>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AB419E"/>
    <w:pPr>
      <w:widowControl w:val="0"/>
      <w:shd w:val="clear" w:color="auto" w:fill="FFFFFF"/>
      <w:spacing w:before="300" w:after="300" w:line="319" w:lineRule="exact"/>
      <w:jc w:val="both"/>
    </w:pPr>
    <w:rPr>
      <w:rFonts w:ascii="Times New Roman" w:eastAsia="Times New Roman" w:hAnsi="Times New Roman" w:cs="Times New Roman"/>
      <w:color w:val="auto"/>
      <w:sz w:val="28"/>
      <w:szCs w:val="28"/>
      <w:lang w:val="ru-RU"/>
    </w:rPr>
  </w:style>
  <w:style w:type="character" w:styleId="a9">
    <w:name w:val="Strong"/>
    <w:uiPriority w:val="22"/>
    <w:qFormat/>
    <w:rsid w:val="001B1041"/>
    <w:rPr>
      <w:b/>
      <w:bCs/>
    </w:rPr>
  </w:style>
  <w:style w:type="paragraph" w:styleId="aa">
    <w:name w:val="footnote text"/>
    <w:basedOn w:val="a"/>
    <w:link w:val="ab"/>
    <w:uiPriority w:val="99"/>
    <w:semiHidden/>
    <w:unhideWhenUsed/>
    <w:rsid w:val="001B1041"/>
    <w:pPr>
      <w:spacing w:after="0" w:line="240" w:lineRule="auto"/>
    </w:pPr>
    <w:rPr>
      <w:rFonts w:cs="Times New Roman"/>
      <w:color w:val="auto"/>
      <w:sz w:val="20"/>
      <w:szCs w:val="20"/>
    </w:rPr>
  </w:style>
  <w:style w:type="character" w:customStyle="1" w:styleId="ab">
    <w:name w:val="Текст сноски Знак"/>
    <w:basedOn w:val="a0"/>
    <w:link w:val="aa"/>
    <w:uiPriority w:val="99"/>
    <w:semiHidden/>
    <w:rsid w:val="001B1041"/>
    <w:rPr>
      <w:rFonts w:ascii="Calibri" w:eastAsia="Calibri" w:hAnsi="Calibri" w:cs="Times New Roman"/>
      <w:sz w:val="20"/>
      <w:szCs w:val="20"/>
    </w:rPr>
  </w:style>
  <w:style w:type="character" w:styleId="ac">
    <w:name w:val="footnote reference"/>
    <w:uiPriority w:val="99"/>
    <w:semiHidden/>
    <w:unhideWhenUsed/>
    <w:rsid w:val="001B1041"/>
    <w:rPr>
      <w:vertAlign w:val="superscript"/>
    </w:rPr>
  </w:style>
  <w:style w:type="character" w:styleId="ad">
    <w:name w:val="annotation reference"/>
    <w:basedOn w:val="a0"/>
    <w:uiPriority w:val="99"/>
    <w:semiHidden/>
    <w:unhideWhenUsed/>
    <w:rsid w:val="006E320B"/>
    <w:rPr>
      <w:sz w:val="16"/>
      <w:szCs w:val="16"/>
    </w:rPr>
  </w:style>
  <w:style w:type="paragraph" w:styleId="ae">
    <w:name w:val="annotation text"/>
    <w:basedOn w:val="a"/>
    <w:link w:val="af"/>
    <w:uiPriority w:val="99"/>
    <w:unhideWhenUsed/>
    <w:rsid w:val="006E320B"/>
    <w:pPr>
      <w:spacing w:line="240" w:lineRule="auto"/>
    </w:pPr>
    <w:rPr>
      <w:sz w:val="20"/>
      <w:szCs w:val="20"/>
    </w:rPr>
  </w:style>
  <w:style w:type="character" w:customStyle="1" w:styleId="af">
    <w:name w:val="Текст примечания Знак"/>
    <w:basedOn w:val="a0"/>
    <w:link w:val="ae"/>
    <w:uiPriority w:val="99"/>
    <w:rsid w:val="006E320B"/>
    <w:rPr>
      <w:rFonts w:ascii="Calibri" w:eastAsia="Calibri" w:hAnsi="Calibri" w:cs="Calibri"/>
      <w:color w:val="000000"/>
      <w:sz w:val="20"/>
      <w:szCs w:val="20"/>
      <w:lang w:val="en-US"/>
    </w:rPr>
  </w:style>
  <w:style w:type="paragraph" w:styleId="af0">
    <w:name w:val="annotation subject"/>
    <w:basedOn w:val="ae"/>
    <w:next w:val="ae"/>
    <w:link w:val="af1"/>
    <w:uiPriority w:val="99"/>
    <w:semiHidden/>
    <w:unhideWhenUsed/>
    <w:rsid w:val="006E320B"/>
    <w:rPr>
      <w:b/>
      <w:bCs/>
    </w:rPr>
  </w:style>
  <w:style w:type="character" w:customStyle="1" w:styleId="af1">
    <w:name w:val="Тема примечания Знак"/>
    <w:basedOn w:val="af"/>
    <w:link w:val="af0"/>
    <w:uiPriority w:val="99"/>
    <w:semiHidden/>
    <w:rsid w:val="006E320B"/>
    <w:rPr>
      <w:rFonts w:ascii="Calibri" w:eastAsia="Calibri" w:hAnsi="Calibri" w:cs="Calibri"/>
      <w:b/>
      <w:bCs/>
      <w:color w:val="000000"/>
      <w:sz w:val="20"/>
      <w:szCs w:val="20"/>
      <w:lang w:val="en-US"/>
    </w:rPr>
  </w:style>
  <w:style w:type="table" w:customStyle="1" w:styleId="1">
    <w:name w:val="Сетка таблицы1"/>
    <w:basedOn w:val="a1"/>
    <w:next w:val="a5"/>
    <w:uiPriority w:val="59"/>
    <w:rsid w:val="001366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Revision"/>
    <w:hidden/>
    <w:uiPriority w:val="99"/>
    <w:semiHidden/>
    <w:rsid w:val="00E7579E"/>
    <w:rPr>
      <w:rFonts w:cs="Calibri"/>
      <w:color w:val="000000"/>
      <w:sz w:val="22"/>
      <w:szCs w:val="22"/>
      <w:lang w:val="en-US" w:eastAsia="en-US"/>
    </w:rPr>
  </w:style>
  <w:style w:type="character" w:styleId="af3">
    <w:name w:val="FollowedHyperlink"/>
    <w:basedOn w:val="a0"/>
    <w:uiPriority w:val="99"/>
    <w:semiHidden/>
    <w:unhideWhenUsed/>
    <w:rsid w:val="00326367"/>
    <w:rPr>
      <w:color w:val="800080"/>
      <w:u w:val="single"/>
    </w:rPr>
  </w:style>
  <w:style w:type="paragraph" w:styleId="af4">
    <w:name w:val="Normal (Web)"/>
    <w:basedOn w:val="a"/>
    <w:uiPriority w:val="99"/>
    <w:unhideWhenUsed/>
    <w:rsid w:val="001619C1"/>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af5">
    <w:name w:val="Emphasis"/>
    <w:basedOn w:val="a0"/>
    <w:uiPriority w:val="20"/>
    <w:qFormat/>
    <w:rsid w:val="001619C1"/>
    <w:rPr>
      <w:i/>
      <w:iCs/>
    </w:rPr>
  </w:style>
  <w:style w:type="character" w:customStyle="1" w:styleId="apple-converted-space">
    <w:name w:val="apple-converted-space"/>
    <w:basedOn w:val="a0"/>
    <w:rsid w:val="00CD41CE"/>
  </w:style>
  <w:style w:type="paragraph" w:customStyle="1" w:styleId="21">
    <w:name w:val="Средняя сетка 21"/>
    <w:rsid w:val="00CD41CE"/>
    <w:pPr>
      <w:suppressAutoHyphens/>
    </w:pPr>
    <w:rPr>
      <w:sz w:val="22"/>
      <w:szCs w:val="22"/>
      <w:lang w:eastAsia="ar-SA"/>
    </w:rPr>
  </w:style>
  <w:style w:type="character" w:customStyle="1" w:styleId="10">
    <w:name w:val="Неразрешенное упоминание1"/>
    <w:basedOn w:val="a0"/>
    <w:uiPriority w:val="99"/>
    <w:semiHidden/>
    <w:unhideWhenUsed/>
    <w:rsid w:val="00481821"/>
    <w:rPr>
      <w:color w:val="605E5C"/>
      <w:shd w:val="clear" w:color="auto" w:fill="E1DFDD"/>
    </w:rPr>
  </w:style>
  <w:style w:type="character" w:customStyle="1" w:styleId="2">
    <w:name w:val="Неразрешенное упоминание2"/>
    <w:basedOn w:val="a0"/>
    <w:uiPriority w:val="99"/>
    <w:semiHidden/>
    <w:unhideWhenUsed/>
    <w:rsid w:val="006248BE"/>
    <w:rPr>
      <w:color w:val="605E5C"/>
      <w:shd w:val="clear" w:color="auto" w:fill="E1DFDD"/>
    </w:rPr>
  </w:style>
  <w:style w:type="character" w:customStyle="1" w:styleId="3">
    <w:name w:val="Неразрешенное упоминание3"/>
    <w:basedOn w:val="a0"/>
    <w:uiPriority w:val="99"/>
    <w:semiHidden/>
    <w:unhideWhenUsed/>
    <w:rsid w:val="00D2001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070135">
      <w:bodyDiv w:val="1"/>
      <w:marLeft w:val="0"/>
      <w:marRight w:val="0"/>
      <w:marTop w:val="0"/>
      <w:marBottom w:val="0"/>
      <w:divBdr>
        <w:top w:val="none" w:sz="0" w:space="0" w:color="auto"/>
        <w:left w:val="none" w:sz="0" w:space="0" w:color="auto"/>
        <w:bottom w:val="none" w:sz="0" w:space="0" w:color="auto"/>
        <w:right w:val="none" w:sz="0" w:space="0" w:color="auto"/>
      </w:divBdr>
    </w:div>
    <w:div w:id="186409460">
      <w:bodyDiv w:val="1"/>
      <w:marLeft w:val="0"/>
      <w:marRight w:val="0"/>
      <w:marTop w:val="0"/>
      <w:marBottom w:val="0"/>
      <w:divBdr>
        <w:top w:val="none" w:sz="0" w:space="0" w:color="auto"/>
        <w:left w:val="none" w:sz="0" w:space="0" w:color="auto"/>
        <w:bottom w:val="none" w:sz="0" w:space="0" w:color="auto"/>
        <w:right w:val="none" w:sz="0" w:space="0" w:color="auto"/>
      </w:divBdr>
      <w:divsChild>
        <w:div w:id="100996617">
          <w:marLeft w:val="0"/>
          <w:marRight w:val="0"/>
          <w:marTop w:val="120"/>
          <w:marBottom w:val="0"/>
          <w:divBdr>
            <w:top w:val="none" w:sz="0" w:space="0" w:color="auto"/>
            <w:left w:val="none" w:sz="0" w:space="0" w:color="auto"/>
            <w:bottom w:val="none" w:sz="0" w:space="0" w:color="auto"/>
            <w:right w:val="none" w:sz="0" w:space="0" w:color="auto"/>
          </w:divBdr>
          <w:divsChild>
            <w:div w:id="1118254381">
              <w:marLeft w:val="0"/>
              <w:marRight w:val="0"/>
              <w:marTop w:val="0"/>
              <w:marBottom w:val="0"/>
              <w:divBdr>
                <w:top w:val="none" w:sz="0" w:space="0" w:color="auto"/>
                <w:left w:val="none" w:sz="0" w:space="0" w:color="auto"/>
                <w:bottom w:val="none" w:sz="0" w:space="0" w:color="auto"/>
                <w:right w:val="none" w:sz="0" w:space="0" w:color="auto"/>
              </w:divBdr>
            </w:div>
          </w:divsChild>
        </w:div>
        <w:div w:id="255212321">
          <w:marLeft w:val="0"/>
          <w:marRight w:val="0"/>
          <w:marTop w:val="120"/>
          <w:marBottom w:val="0"/>
          <w:divBdr>
            <w:top w:val="none" w:sz="0" w:space="0" w:color="auto"/>
            <w:left w:val="none" w:sz="0" w:space="0" w:color="auto"/>
            <w:bottom w:val="none" w:sz="0" w:space="0" w:color="auto"/>
            <w:right w:val="none" w:sz="0" w:space="0" w:color="auto"/>
          </w:divBdr>
          <w:divsChild>
            <w:div w:id="304823808">
              <w:marLeft w:val="0"/>
              <w:marRight w:val="0"/>
              <w:marTop w:val="0"/>
              <w:marBottom w:val="0"/>
              <w:divBdr>
                <w:top w:val="none" w:sz="0" w:space="0" w:color="auto"/>
                <w:left w:val="none" w:sz="0" w:space="0" w:color="auto"/>
                <w:bottom w:val="none" w:sz="0" w:space="0" w:color="auto"/>
                <w:right w:val="none" w:sz="0" w:space="0" w:color="auto"/>
              </w:divBdr>
            </w:div>
            <w:div w:id="988676917">
              <w:marLeft w:val="0"/>
              <w:marRight w:val="0"/>
              <w:marTop w:val="0"/>
              <w:marBottom w:val="0"/>
              <w:divBdr>
                <w:top w:val="none" w:sz="0" w:space="0" w:color="auto"/>
                <w:left w:val="none" w:sz="0" w:space="0" w:color="auto"/>
                <w:bottom w:val="none" w:sz="0" w:space="0" w:color="auto"/>
                <w:right w:val="none" w:sz="0" w:space="0" w:color="auto"/>
              </w:divBdr>
            </w:div>
            <w:div w:id="1911765558">
              <w:marLeft w:val="0"/>
              <w:marRight w:val="0"/>
              <w:marTop w:val="0"/>
              <w:marBottom w:val="0"/>
              <w:divBdr>
                <w:top w:val="none" w:sz="0" w:space="0" w:color="auto"/>
                <w:left w:val="none" w:sz="0" w:space="0" w:color="auto"/>
                <w:bottom w:val="none" w:sz="0" w:space="0" w:color="auto"/>
                <w:right w:val="none" w:sz="0" w:space="0" w:color="auto"/>
              </w:divBdr>
            </w:div>
          </w:divsChild>
        </w:div>
        <w:div w:id="412972304">
          <w:marLeft w:val="0"/>
          <w:marRight w:val="0"/>
          <w:marTop w:val="0"/>
          <w:marBottom w:val="0"/>
          <w:divBdr>
            <w:top w:val="none" w:sz="0" w:space="0" w:color="auto"/>
            <w:left w:val="none" w:sz="0" w:space="0" w:color="auto"/>
            <w:bottom w:val="none" w:sz="0" w:space="0" w:color="auto"/>
            <w:right w:val="none" w:sz="0" w:space="0" w:color="auto"/>
          </w:divBdr>
        </w:div>
        <w:div w:id="465898863">
          <w:marLeft w:val="0"/>
          <w:marRight w:val="0"/>
          <w:marTop w:val="120"/>
          <w:marBottom w:val="0"/>
          <w:divBdr>
            <w:top w:val="none" w:sz="0" w:space="0" w:color="auto"/>
            <w:left w:val="none" w:sz="0" w:space="0" w:color="auto"/>
            <w:bottom w:val="none" w:sz="0" w:space="0" w:color="auto"/>
            <w:right w:val="none" w:sz="0" w:space="0" w:color="auto"/>
          </w:divBdr>
          <w:divsChild>
            <w:div w:id="590159821">
              <w:marLeft w:val="0"/>
              <w:marRight w:val="0"/>
              <w:marTop w:val="0"/>
              <w:marBottom w:val="0"/>
              <w:divBdr>
                <w:top w:val="none" w:sz="0" w:space="0" w:color="auto"/>
                <w:left w:val="none" w:sz="0" w:space="0" w:color="auto"/>
                <w:bottom w:val="none" w:sz="0" w:space="0" w:color="auto"/>
                <w:right w:val="none" w:sz="0" w:space="0" w:color="auto"/>
              </w:divBdr>
            </w:div>
            <w:div w:id="1202090648">
              <w:marLeft w:val="0"/>
              <w:marRight w:val="0"/>
              <w:marTop w:val="0"/>
              <w:marBottom w:val="0"/>
              <w:divBdr>
                <w:top w:val="none" w:sz="0" w:space="0" w:color="auto"/>
                <w:left w:val="none" w:sz="0" w:space="0" w:color="auto"/>
                <w:bottom w:val="none" w:sz="0" w:space="0" w:color="auto"/>
                <w:right w:val="none" w:sz="0" w:space="0" w:color="auto"/>
              </w:divBdr>
            </w:div>
            <w:div w:id="1326011899">
              <w:marLeft w:val="0"/>
              <w:marRight w:val="0"/>
              <w:marTop w:val="0"/>
              <w:marBottom w:val="0"/>
              <w:divBdr>
                <w:top w:val="none" w:sz="0" w:space="0" w:color="auto"/>
                <w:left w:val="none" w:sz="0" w:space="0" w:color="auto"/>
                <w:bottom w:val="none" w:sz="0" w:space="0" w:color="auto"/>
                <w:right w:val="none" w:sz="0" w:space="0" w:color="auto"/>
              </w:divBdr>
            </w:div>
            <w:div w:id="1861314055">
              <w:marLeft w:val="0"/>
              <w:marRight w:val="0"/>
              <w:marTop w:val="0"/>
              <w:marBottom w:val="0"/>
              <w:divBdr>
                <w:top w:val="none" w:sz="0" w:space="0" w:color="auto"/>
                <w:left w:val="none" w:sz="0" w:space="0" w:color="auto"/>
                <w:bottom w:val="none" w:sz="0" w:space="0" w:color="auto"/>
                <w:right w:val="none" w:sz="0" w:space="0" w:color="auto"/>
              </w:divBdr>
            </w:div>
          </w:divsChild>
        </w:div>
        <w:div w:id="519660683">
          <w:marLeft w:val="0"/>
          <w:marRight w:val="0"/>
          <w:marTop w:val="120"/>
          <w:marBottom w:val="0"/>
          <w:divBdr>
            <w:top w:val="none" w:sz="0" w:space="0" w:color="auto"/>
            <w:left w:val="none" w:sz="0" w:space="0" w:color="auto"/>
            <w:bottom w:val="none" w:sz="0" w:space="0" w:color="auto"/>
            <w:right w:val="none" w:sz="0" w:space="0" w:color="auto"/>
          </w:divBdr>
          <w:divsChild>
            <w:div w:id="1781490322">
              <w:marLeft w:val="0"/>
              <w:marRight w:val="0"/>
              <w:marTop w:val="0"/>
              <w:marBottom w:val="0"/>
              <w:divBdr>
                <w:top w:val="none" w:sz="0" w:space="0" w:color="auto"/>
                <w:left w:val="none" w:sz="0" w:space="0" w:color="auto"/>
                <w:bottom w:val="none" w:sz="0" w:space="0" w:color="auto"/>
                <w:right w:val="none" w:sz="0" w:space="0" w:color="auto"/>
              </w:divBdr>
            </w:div>
          </w:divsChild>
        </w:div>
        <w:div w:id="1010521162">
          <w:marLeft w:val="0"/>
          <w:marRight w:val="0"/>
          <w:marTop w:val="120"/>
          <w:marBottom w:val="0"/>
          <w:divBdr>
            <w:top w:val="none" w:sz="0" w:space="0" w:color="auto"/>
            <w:left w:val="none" w:sz="0" w:space="0" w:color="auto"/>
            <w:bottom w:val="none" w:sz="0" w:space="0" w:color="auto"/>
            <w:right w:val="none" w:sz="0" w:space="0" w:color="auto"/>
          </w:divBdr>
          <w:divsChild>
            <w:div w:id="65684700">
              <w:marLeft w:val="0"/>
              <w:marRight w:val="0"/>
              <w:marTop w:val="0"/>
              <w:marBottom w:val="0"/>
              <w:divBdr>
                <w:top w:val="none" w:sz="0" w:space="0" w:color="auto"/>
                <w:left w:val="none" w:sz="0" w:space="0" w:color="auto"/>
                <w:bottom w:val="none" w:sz="0" w:space="0" w:color="auto"/>
                <w:right w:val="none" w:sz="0" w:space="0" w:color="auto"/>
              </w:divBdr>
            </w:div>
            <w:div w:id="181020206">
              <w:marLeft w:val="0"/>
              <w:marRight w:val="0"/>
              <w:marTop w:val="0"/>
              <w:marBottom w:val="0"/>
              <w:divBdr>
                <w:top w:val="none" w:sz="0" w:space="0" w:color="auto"/>
                <w:left w:val="none" w:sz="0" w:space="0" w:color="auto"/>
                <w:bottom w:val="none" w:sz="0" w:space="0" w:color="auto"/>
                <w:right w:val="none" w:sz="0" w:space="0" w:color="auto"/>
              </w:divBdr>
            </w:div>
            <w:div w:id="287056924">
              <w:marLeft w:val="0"/>
              <w:marRight w:val="0"/>
              <w:marTop w:val="0"/>
              <w:marBottom w:val="0"/>
              <w:divBdr>
                <w:top w:val="none" w:sz="0" w:space="0" w:color="auto"/>
                <w:left w:val="none" w:sz="0" w:space="0" w:color="auto"/>
                <w:bottom w:val="none" w:sz="0" w:space="0" w:color="auto"/>
                <w:right w:val="none" w:sz="0" w:space="0" w:color="auto"/>
              </w:divBdr>
            </w:div>
            <w:div w:id="1357542629">
              <w:marLeft w:val="0"/>
              <w:marRight w:val="0"/>
              <w:marTop w:val="0"/>
              <w:marBottom w:val="0"/>
              <w:divBdr>
                <w:top w:val="none" w:sz="0" w:space="0" w:color="auto"/>
                <w:left w:val="none" w:sz="0" w:space="0" w:color="auto"/>
                <w:bottom w:val="none" w:sz="0" w:space="0" w:color="auto"/>
                <w:right w:val="none" w:sz="0" w:space="0" w:color="auto"/>
              </w:divBdr>
            </w:div>
            <w:div w:id="1534920358">
              <w:marLeft w:val="0"/>
              <w:marRight w:val="0"/>
              <w:marTop w:val="0"/>
              <w:marBottom w:val="0"/>
              <w:divBdr>
                <w:top w:val="none" w:sz="0" w:space="0" w:color="auto"/>
                <w:left w:val="none" w:sz="0" w:space="0" w:color="auto"/>
                <w:bottom w:val="none" w:sz="0" w:space="0" w:color="auto"/>
                <w:right w:val="none" w:sz="0" w:space="0" w:color="auto"/>
              </w:divBdr>
            </w:div>
            <w:div w:id="1587572783">
              <w:marLeft w:val="0"/>
              <w:marRight w:val="0"/>
              <w:marTop w:val="0"/>
              <w:marBottom w:val="0"/>
              <w:divBdr>
                <w:top w:val="none" w:sz="0" w:space="0" w:color="auto"/>
                <w:left w:val="none" w:sz="0" w:space="0" w:color="auto"/>
                <w:bottom w:val="none" w:sz="0" w:space="0" w:color="auto"/>
                <w:right w:val="none" w:sz="0" w:space="0" w:color="auto"/>
              </w:divBdr>
            </w:div>
          </w:divsChild>
        </w:div>
        <w:div w:id="1034841148">
          <w:marLeft w:val="0"/>
          <w:marRight w:val="0"/>
          <w:marTop w:val="120"/>
          <w:marBottom w:val="0"/>
          <w:divBdr>
            <w:top w:val="none" w:sz="0" w:space="0" w:color="auto"/>
            <w:left w:val="none" w:sz="0" w:space="0" w:color="auto"/>
            <w:bottom w:val="none" w:sz="0" w:space="0" w:color="auto"/>
            <w:right w:val="none" w:sz="0" w:space="0" w:color="auto"/>
          </w:divBdr>
          <w:divsChild>
            <w:div w:id="1514878955">
              <w:marLeft w:val="0"/>
              <w:marRight w:val="0"/>
              <w:marTop w:val="0"/>
              <w:marBottom w:val="0"/>
              <w:divBdr>
                <w:top w:val="none" w:sz="0" w:space="0" w:color="auto"/>
                <w:left w:val="none" w:sz="0" w:space="0" w:color="auto"/>
                <w:bottom w:val="none" w:sz="0" w:space="0" w:color="auto"/>
                <w:right w:val="none" w:sz="0" w:space="0" w:color="auto"/>
              </w:divBdr>
            </w:div>
          </w:divsChild>
        </w:div>
        <w:div w:id="1701397075">
          <w:marLeft w:val="0"/>
          <w:marRight w:val="0"/>
          <w:marTop w:val="0"/>
          <w:marBottom w:val="0"/>
          <w:divBdr>
            <w:top w:val="none" w:sz="0" w:space="0" w:color="auto"/>
            <w:left w:val="none" w:sz="0" w:space="0" w:color="auto"/>
            <w:bottom w:val="none" w:sz="0" w:space="0" w:color="auto"/>
            <w:right w:val="none" w:sz="0" w:space="0" w:color="auto"/>
          </w:divBdr>
        </w:div>
        <w:div w:id="2124575795">
          <w:marLeft w:val="0"/>
          <w:marRight w:val="0"/>
          <w:marTop w:val="0"/>
          <w:marBottom w:val="0"/>
          <w:divBdr>
            <w:top w:val="none" w:sz="0" w:space="0" w:color="auto"/>
            <w:left w:val="none" w:sz="0" w:space="0" w:color="auto"/>
            <w:bottom w:val="none" w:sz="0" w:space="0" w:color="auto"/>
            <w:right w:val="none" w:sz="0" w:space="0" w:color="auto"/>
          </w:divBdr>
        </w:div>
        <w:div w:id="2146114737">
          <w:marLeft w:val="0"/>
          <w:marRight w:val="0"/>
          <w:marTop w:val="120"/>
          <w:marBottom w:val="0"/>
          <w:divBdr>
            <w:top w:val="none" w:sz="0" w:space="0" w:color="auto"/>
            <w:left w:val="none" w:sz="0" w:space="0" w:color="auto"/>
            <w:bottom w:val="none" w:sz="0" w:space="0" w:color="auto"/>
            <w:right w:val="none" w:sz="0" w:space="0" w:color="auto"/>
          </w:divBdr>
          <w:divsChild>
            <w:div w:id="10810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65360">
      <w:bodyDiv w:val="1"/>
      <w:marLeft w:val="0"/>
      <w:marRight w:val="0"/>
      <w:marTop w:val="0"/>
      <w:marBottom w:val="0"/>
      <w:divBdr>
        <w:top w:val="none" w:sz="0" w:space="0" w:color="auto"/>
        <w:left w:val="none" w:sz="0" w:space="0" w:color="auto"/>
        <w:bottom w:val="none" w:sz="0" w:space="0" w:color="auto"/>
        <w:right w:val="none" w:sz="0" w:space="0" w:color="auto"/>
      </w:divBdr>
    </w:div>
    <w:div w:id="911625694">
      <w:bodyDiv w:val="1"/>
      <w:marLeft w:val="0"/>
      <w:marRight w:val="0"/>
      <w:marTop w:val="0"/>
      <w:marBottom w:val="0"/>
      <w:divBdr>
        <w:top w:val="none" w:sz="0" w:space="0" w:color="auto"/>
        <w:left w:val="none" w:sz="0" w:space="0" w:color="auto"/>
        <w:bottom w:val="none" w:sz="0" w:space="0" w:color="auto"/>
        <w:right w:val="none" w:sz="0" w:space="0" w:color="auto"/>
      </w:divBdr>
    </w:div>
    <w:div w:id="1112549848">
      <w:bodyDiv w:val="1"/>
      <w:marLeft w:val="0"/>
      <w:marRight w:val="0"/>
      <w:marTop w:val="0"/>
      <w:marBottom w:val="0"/>
      <w:divBdr>
        <w:top w:val="none" w:sz="0" w:space="0" w:color="auto"/>
        <w:left w:val="none" w:sz="0" w:space="0" w:color="auto"/>
        <w:bottom w:val="none" w:sz="0" w:space="0" w:color="auto"/>
        <w:right w:val="none" w:sz="0" w:space="0" w:color="auto"/>
      </w:divBdr>
    </w:div>
    <w:div w:id="1373069974">
      <w:bodyDiv w:val="1"/>
      <w:marLeft w:val="0"/>
      <w:marRight w:val="0"/>
      <w:marTop w:val="0"/>
      <w:marBottom w:val="0"/>
      <w:divBdr>
        <w:top w:val="none" w:sz="0" w:space="0" w:color="auto"/>
        <w:left w:val="none" w:sz="0" w:space="0" w:color="auto"/>
        <w:bottom w:val="none" w:sz="0" w:space="0" w:color="auto"/>
        <w:right w:val="none" w:sz="0" w:space="0" w:color="auto"/>
      </w:divBdr>
    </w:div>
    <w:div w:id="1411386953">
      <w:bodyDiv w:val="1"/>
      <w:marLeft w:val="0"/>
      <w:marRight w:val="0"/>
      <w:marTop w:val="0"/>
      <w:marBottom w:val="0"/>
      <w:divBdr>
        <w:top w:val="none" w:sz="0" w:space="0" w:color="auto"/>
        <w:left w:val="none" w:sz="0" w:space="0" w:color="auto"/>
        <w:bottom w:val="none" w:sz="0" w:space="0" w:color="auto"/>
        <w:right w:val="none" w:sz="0" w:space="0" w:color="auto"/>
      </w:divBdr>
    </w:div>
    <w:div w:id="1730491149">
      <w:bodyDiv w:val="1"/>
      <w:marLeft w:val="0"/>
      <w:marRight w:val="0"/>
      <w:marTop w:val="0"/>
      <w:marBottom w:val="0"/>
      <w:divBdr>
        <w:top w:val="none" w:sz="0" w:space="0" w:color="auto"/>
        <w:left w:val="none" w:sz="0" w:space="0" w:color="auto"/>
        <w:bottom w:val="none" w:sz="0" w:space="0" w:color="auto"/>
        <w:right w:val="none" w:sz="0" w:space="0" w:color="auto"/>
      </w:divBdr>
      <w:divsChild>
        <w:div w:id="482047948">
          <w:marLeft w:val="720"/>
          <w:marRight w:val="0"/>
          <w:marTop w:val="0"/>
          <w:marBottom w:val="0"/>
          <w:divBdr>
            <w:top w:val="none" w:sz="0" w:space="0" w:color="auto"/>
            <w:left w:val="none" w:sz="0" w:space="0" w:color="auto"/>
            <w:bottom w:val="none" w:sz="0" w:space="0" w:color="auto"/>
            <w:right w:val="none" w:sz="0" w:space="0" w:color="auto"/>
          </w:divBdr>
        </w:div>
        <w:div w:id="1762606078">
          <w:marLeft w:val="720"/>
          <w:marRight w:val="0"/>
          <w:marTop w:val="0"/>
          <w:marBottom w:val="0"/>
          <w:divBdr>
            <w:top w:val="none" w:sz="0" w:space="0" w:color="auto"/>
            <w:left w:val="none" w:sz="0" w:space="0" w:color="auto"/>
            <w:bottom w:val="none" w:sz="0" w:space="0" w:color="auto"/>
            <w:right w:val="none" w:sz="0" w:space="0" w:color="auto"/>
          </w:divBdr>
        </w:div>
      </w:divsChild>
    </w:div>
    <w:div w:id="1864435042">
      <w:bodyDiv w:val="1"/>
      <w:marLeft w:val="0"/>
      <w:marRight w:val="0"/>
      <w:marTop w:val="0"/>
      <w:marBottom w:val="0"/>
      <w:divBdr>
        <w:top w:val="none" w:sz="0" w:space="0" w:color="auto"/>
        <w:left w:val="none" w:sz="0" w:space="0" w:color="auto"/>
        <w:bottom w:val="none" w:sz="0" w:space="0" w:color="auto"/>
        <w:right w:val="none" w:sz="0" w:space="0" w:color="auto"/>
      </w:divBdr>
    </w:div>
    <w:div w:id="207370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YUEgjNttJ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Ml0QwkT37Y"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youtube.com/watch?v=mYUEgjNttJ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youtube.com/playlist?list=PL_Iz59Tuqz6gZUiRYZ7fYWT2LpddyOpg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62CA7-D679-4F5D-A6C7-09D4C13B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4027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4724</CharactersWithSpaces>
  <SharedDoc>false</SharedDoc>
  <HLinks>
    <vt:vector size="24" baseType="variant">
      <vt:variant>
        <vt:i4>3539047</vt:i4>
      </vt:variant>
      <vt:variant>
        <vt:i4>6</vt:i4>
      </vt:variant>
      <vt:variant>
        <vt:i4>0</vt:i4>
      </vt:variant>
      <vt:variant>
        <vt:i4>5</vt:i4>
      </vt:variant>
      <vt:variant>
        <vt:lpwstr>https://www.youtube.com/watch?v=MMl0QwkT37Y</vt:lpwstr>
      </vt:variant>
      <vt:variant>
        <vt:lpwstr/>
      </vt:variant>
      <vt:variant>
        <vt:i4>3604522</vt:i4>
      </vt:variant>
      <vt:variant>
        <vt:i4>3</vt:i4>
      </vt:variant>
      <vt:variant>
        <vt:i4>0</vt:i4>
      </vt:variant>
      <vt:variant>
        <vt:i4>5</vt:i4>
      </vt:variant>
      <vt:variant>
        <vt:lpwstr>https://www.youtube.com/watch?v=mYUEgjNttJM</vt:lpwstr>
      </vt:variant>
      <vt:variant>
        <vt:lpwstr/>
      </vt:variant>
      <vt:variant>
        <vt:i4>4784156</vt:i4>
      </vt:variant>
      <vt:variant>
        <vt:i4>0</vt:i4>
      </vt:variant>
      <vt:variant>
        <vt:i4>0</vt:i4>
      </vt:variant>
      <vt:variant>
        <vt:i4>5</vt:i4>
      </vt:variant>
      <vt:variant>
        <vt:lpwstr>https://youtu.be/mYUEgjNttJM</vt:lpwstr>
      </vt:variant>
      <vt:variant>
        <vt:lpwstr/>
      </vt:variant>
      <vt:variant>
        <vt:i4>1179704</vt:i4>
      </vt:variant>
      <vt:variant>
        <vt:i4>0</vt:i4>
      </vt:variant>
      <vt:variant>
        <vt:i4>0</vt:i4>
      </vt:variant>
      <vt:variant>
        <vt:i4>5</vt:i4>
      </vt:variant>
      <vt:variant>
        <vt:lpwstr>https://youtube.com/playlist?list=PL_Iz59Tuqz6gZUiRYZ7fYWT2LpddyOpgL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Разумов Денис Николаевич</dc:creator>
  <cp:keywords/>
  <cp:lastModifiedBy>Дет. сад№9</cp:lastModifiedBy>
  <cp:revision>4</cp:revision>
  <cp:lastPrinted>2022-01-25T10:29:00Z</cp:lastPrinted>
  <dcterms:created xsi:type="dcterms:W3CDTF">2022-03-03T10:59:00Z</dcterms:created>
  <dcterms:modified xsi:type="dcterms:W3CDTF">2022-03-03T11:37:00Z</dcterms:modified>
</cp:coreProperties>
</file>